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1C82EF" w14:textId="77777777" w:rsidR="004E67F6" w:rsidRPr="004E67F6" w:rsidRDefault="004E67F6" w:rsidP="004E67F6">
      <w:pPr>
        <w:spacing w:after="0" w:line="408" w:lineRule="auto"/>
        <w:ind w:left="120"/>
        <w:jc w:val="center"/>
        <w:rPr>
          <w:rFonts w:ascii="Calibri" w:eastAsia="Calibri" w:hAnsi="Calibri" w:cs="Times New Roman"/>
          <w:lang w:val="ru-RU"/>
        </w:rPr>
      </w:pPr>
      <w:bookmarkStart w:id="0" w:name="block-33974073"/>
      <w:r w:rsidRPr="004E67F6">
        <w:rPr>
          <w:rFonts w:ascii="Times New Roman" w:eastAsia="Calibri" w:hAnsi="Times New Roman" w:cs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14:paraId="7BD7E94E" w14:textId="77777777" w:rsidR="004E67F6" w:rsidRPr="004E67F6" w:rsidRDefault="004E67F6" w:rsidP="004E67F6">
      <w:pPr>
        <w:spacing w:after="0" w:line="408" w:lineRule="auto"/>
        <w:ind w:left="120"/>
        <w:jc w:val="center"/>
        <w:rPr>
          <w:rFonts w:ascii="Calibri" w:eastAsia="Calibri" w:hAnsi="Calibri" w:cs="Times New Roman"/>
          <w:lang w:val="ru-RU"/>
        </w:rPr>
      </w:pPr>
      <w:r w:rsidRPr="004E67F6">
        <w:rPr>
          <w:rFonts w:ascii="Times New Roman" w:eastAsia="Calibri" w:hAnsi="Times New Roman" w:cs="Times New Roman"/>
          <w:b/>
          <w:color w:val="000000"/>
          <w:sz w:val="28"/>
          <w:lang w:val="ru-RU"/>
        </w:rPr>
        <w:t xml:space="preserve">Министерство образования и науки Курской области </w:t>
      </w:r>
      <w:bookmarkStart w:id="1" w:name="b3de95a0-e130-48e2-a18c-e3421c12e8af"/>
      <w:bookmarkEnd w:id="1"/>
    </w:p>
    <w:p w14:paraId="251E576A" w14:textId="77777777" w:rsidR="004E67F6" w:rsidRPr="004E67F6" w:rsidRDefault="004E67F6" w:rsidP="004E67F6">
      <w:pPr>
        <w:spacing w:after="0" w:line="408" w:lineRule="auto"/>
        <w:ind w:left="120"/>
        <w:jc w:val="center"/>
        <w:rPr>
          <w:rFonts w:ascii="Calibri" w:eastAsia="Calibri" w:hAnsi="Calibri" w:cs="Times New Roman"/>
          <w:lang w:val="ru-RU"/>
        </w:rPr>
      </w:pPr>
      <w:r w:rsidRPr="004E67F6">
        <w:rPr>
          <w:rFonts w:ascii="Times New Roman" w:eastAsia="Calibri" w:hAnsi="Times New Roman" w:cs="Times New Roman"/>
          <w:b/>
          <w:color w:val="000000"/>
          <w:sz w:val="28"/>
          <w:lang w:val="ru-RU"/>
        </w:rPr>
        <w:t>Управление образования Администрации Большесолдатского района Курской области</w:t>
      </w:r>
      <w:bookmarkStart w:id="2" w:name="b87bf85c-5ffc-4767-ae37-927ac69312d3"/>
      <w:bookmarkEnd w:id="2"/>
    </w:p>
    <w:p w14:paraId="180C3D93" w14:textId="77777777" w:rsidR="004E67F6" w:rsidRPr="004E67F6" w:rsidRDefault="004E67F6" w:rsidP="004E67F6">
      <w:pPr>
        <w:spacing w:after="0" w:line="408" w:lineRule="auto"/>
        <w:ind w:left="120"/>
        <w:jc w:val="center"/>
        <w:rPr>
          <w:rFonts w:ascii="Times New Roman" w:eastAsia="Calibri" w:hAnsi="Times New Roman" w:cs="Times New Roman"/>
          <w:b/>
          <w:color w:val="000000"/>
          <w:sz w:val="28"/>
          <w:lang w:val="ru-RU"/>
        </w:rPr>
      </w:pPr>
      <w:r w:rsidRPr="004E67F6">
        <w:rPr>
          <w:rFonts w:ascii="Times New Roman" w:eastAsia="Calibri" w:hAnsi="Times New Roman" w:cs="Times New Roman"/>
          <w:b/>
          <w:color w:val="000000"/>
          <w:sz w:val="28"/>
          <w:lang w:val="ru-RU"/>
        </w:rPr>
        <w:t>МКОУ «Любостанская средняя общеобразовательная школа»</w:t>
      </w:r>
    </w:p>
    <w:p w14:paraId="28A2EF7E" w14:textId="77777777" w:rsidR="004E67F6" w:rsidRPr="004E67F6" w:rsidRDefault="004E67F6" w:rsidP="004E67F6">
      <w:pPr>
        <w:spacing w:after="0" w:line="408" w:lineRule="auto"/>
        <w:ind w:left="120"/>
        <w:jc w:val="center"/>
        <w:rPr>
          <w:rFonts w:ascii="Calibri" w:eastAsia="Calibri" w:hAnsi="Calibri" w:cs="Times New Roman"/>
          <w:lang w:val="ru-RU"/>
        </w:rPr>
      </w:pPr>
    </w:p>
    <w:p w14:paraId="0DCA8C5E" w14:textId="77777777" w:rsidR="004E67F6" w:rsidRPr="004E67F6" w:rsidRDefault="004E67F6" w:rsidP="004E67F6">
      <w:pPr>
        <w:spacing w:after="0"/>
        <w:ind w:left="120"/>
        <w:rPr>
          <w:rFonts w:ascii="Calibri" w:eastAsia="Calibri" w:hAnsi="Calibri" w:cs="Times New Roman"/>
          <w:lang w:val="ru-RU"/>
        </w:rPr>
      </w:pPr>
    </w:p>
    <w:tbl>
      <w:tblPr>
        <w:tblW w:w="10632" w:type="dxa"/>
        <w:tblInd w:w="-885" w:type="dxa"/>
        <w:tblLook w:val="04A0" w:firstRow="1" w:lastRow="0" w:firstColumn="1" w:lastColumn="0" w:noHBand="0" w:noVBand="1"/>
      </w:tblPr>
      <w:tblGrid>
        <w:gridCol w:w="3687"/>
        <w:gridCol w:w="3427"/>
        <w:gridCol w:w="3518"/>
      </w:tblGrid>
      <w:tr w:rsidR="004E67F6" w:rsidRPr="004E67F6" w14:paraId="74EE7E0F" w14:textId="77777777" w:rsidTr="004E67F6">
        <w:tc>
          <w:tcPr>
            <w:tcW w:w="3687" w:type="dxa"/>
          </w:tcPr>
          <w:p w14:paraId="2E77B297" w14:textId="77777777" w:rsidR="004E67F6" w:rsidRPr="004E67F6" w:rsidRDefault="004E67F6" w:rsidP="004E67F6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4E67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14:paraId="410B066C" w14:textId="77777777" w:rsidR="004E67F6" w:rsidRPr="004E67F6" w:rsidRDefault="004E67F6" w:rsidP="004E67F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4E67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на заседании школьного МО учителей естественно-математического цикла</w:t>
            </w:r>
          </w:p>
          <w:p w14:paraId="5F024695" w14:textId="77777777" w:rsidR="004E67F6" w:rsidRPr="004E67F6" w:rsidRDefault="004E67F6" w:rsidP="004E67F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4E67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>_____________Кононова Л.А.</w:t>
            </w:r>
          </w:p>
          <w:p w14:paraId="755AAACD" w14:textId="77777777" w:rsidR="004E67F6" w:rsidRPr="004E67F6" w:rsidRDefault="004E67F6" w:rsidP="004E67F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4E67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>Протокол №1 от «29» 08   2024 г.</w:t>
            </w:r>
          </w:p>
          <w:p w14:paraId="32577129" w14:textId="77777777" w:rsidR="004E67F6" w:rsidRPr="004E67F6" w:rsidRDefault="004E67F6" w:rsidP="004E67F6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427" w:type="dxa"/>
          </w:tcPr>
          <w:p w14:paraId="5F9D00F1" w14:textId="77777777" w:rsidR="004E67F6" w:rsidRPr="004E67F6" w:rsidRDefault="004E67F6" w:rsidP="004E67F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4E67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14:paraId="253A0F98" w14:textId="77777777" w:rsidR="004E67F6" w:rsidRPr="004E67F6" w:rsidRDefault="004E67F6" w:rsidP="004E67F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4E67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заместитель директора по УВР</w:t>
            </w:r>
          </w:p>
          <w:p w14:paraId="3F74FF3A" w14:textId="77777777" w:rsidR="004E67F6" w:rsidRPr="004E67F6" w:rsidRDefault="004E67F6" w:rsidP="004E67F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4E67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>_____________Батлуцкий Д.В.</w:t>
            </w:r>
          </w:p>
          <w:p w14:paraId="06703914" w14:textId="77777777" w:rsidR="004E67F6" w:rsidRPr="004E67F6" w:rsidRDefault="004E67F6" w:rsidP="004E67F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4E67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>Приказ №1 от «30» 08   2024 г.</w:t>
            </w:r>
          </w:p>
          <w:p w14:paraId="1A4A620D" w14:textId="77777777" w:rsidR="004E67F6" w:rsidRPr="004E67F6" w:rsidRDefault="004E67F6" w:rsidP="004E67F6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518" w:type="dxa"/>
          </w:tcPr>
          <w:p w14:paraId="32A03F86" w14:textId="77777777" w:rsidR="004E67F6" w:rsidRPr="004E67F6" w:rsidRDefault="004E67F6" w:rsidP="004E67F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4E67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14:paraId="48B1D75D" w14:textId="77777777" w:rsidR="004E67F6" w:rsidRPr="004E67F6" w:rsidRDefault="004E67F6" w:rsidP="004E67F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4E67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директор школы</w:t>
            </w:r>
          </w:p>
          <w:p w14:paraId="699FE2E6" w14:textId="77777777" w:rsidR="004E67F6" w:rsidRPr="004E67F6" w:rsidRDefault="004E67F6" w:rsidP="004E67F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4E67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>______________Булгаков С.В.</w:t>
            </w:r>
          </w:p>
          <w:p w14:paraId="35D082C6" w14:textId="77777777" w:rsidR="004E67F6" w:rsidRPr="004E67F6" w:rsidRDefault="004E67F6" w:rsidP="004E67F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4E67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>Приказ №71 от «30» 08   2024 г.</w:t>
            </w:r>
          </w:p>
          <w:p w14:paraId="1B35AB04" w14:textId="77777777" w:rsidR="004E67F6" w:rsidRPr="004E67F6" w:rsidRDefault="004E67F6" w:rsidP="004E67F6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14:paraId="01644A8A" w14:textId="77777777" w:rsidR="00DD3F41" w:rsidRDefault="00DD3F41">
      <w:pPr>
        <w:spacing w:after="0"/>
        <w:ind w:left="120"/>
        <w:rPr>
          <w:lang w:val="ru-RU"/>
        </w:rPr>
      </w:pPr>
    </w:p>
    <w:p w14:paraId="756DDA20" w14:textId="77777777" w:rsidR="004E67F6" w:rsidRDefault="004E67F6">
      <w:pPr>
        <w:spacing w:after="0"/>
        <w:ind w:left="120"/>
        <w:rPr>
          <w:lang w:val="ru-RU"/>
        </w:rPr>
      </w:pPr>
    </w:p>
    <w:p w14:paraId="05DDF7E0" w14:textId="77777777" w:rsidR="004E67F6" w:rsidRDefault="004E67F6">
      <w:pPr>
        <w:spacing w:after="0"/>
        <w:ind w:left="120"/>
        <w:rPr>
          <w:lang w:val="ru-RU"/>
        </w:rPr>
      </w:pPr>
    </w:p>
    <w:p w14:paraId="1D263AD3" w14:textId="77777777" w:rsidR="004E67F6" w:rsidRPr="004E67F6" w:rsidRDefault="004E67F6">
      <w:pPr>
        <w:spacing w:after="0"/>
        <w:ind w:left="120"/>
        <w:rPr>
          <w:lang w:val="ru-RU"/>
        </w:rPr>
      </w:pPr>
    </w:p>
    <w:p w14:paraId="7F8C3C43" w14:textId="77777777" w:rsidR="00DD3F41" w:rsidRDefault="00DD3F41">
      <w:pPr>
        <w:spacing w:after="0"/>
        <w:ind w:left="120"/>
      </w:pPr>
    </w:p>
    <w:p w14:paraId="41F0D605" w14:textId="77777777" w:rsidR="00DD3F41" w:rsidRPr="00105227" w:rsidRDefault="00000000">
      <w:pPr>
        <w:spacing w:after="0" w:line="408" w:lineRule="auto"/>
        <w:ind w:left="120"/>
        <w:jc w:val="center"/>
        <w:rPr>
          <w:lang w:val="ru-RU"/>
        </w:rPr>
      </w:pPr>
      <w:r w:rsidRPr="00105227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14:paraId="4F4F509D" w14:textId="77777777" w:rsidR="00DD3F41" w:rsidRPr="00105227" w:rsidRDefault="00000000">
      <w:pPr>
        <w:spacing w:after="0" w:line="408" w:lineRule="auto"/>
        <w:ind w:left="120"/>
        <w:jc w:val="center"/>
        <w:rPr>
          <w:lang w:val="ru-RU"/>
        </w:rPr>
      </w:pPr>
      <w:r w:rsidRPr="00105227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105227">
        <w:rPr>
          <w:rFonts w:ascii="Times New Roman" w:hAnsi="Times New Roman"/>
          <w:color w:val="000000"/>
          <w:sz w:val="28"/>
          <w:lang w:val="ru-RU"/>
        </w:rPr>
        <w:t xml:space="preserve"> 4469108)</w:t>
      </w:r>
    </w:p>
    <w:p w14:paraId="30D465DC" w14:textId="77777777" w:rsidR="00DD3F41" w:rsidRPr="00105227" w:rsidRDefault="00DD3F41">
      <w:pPr>
        <w:spacing w:after="0"/>
        <w:ind w:left="120"/>
        <w:jc w:val="center"/>
        <w:rPr>
          <w:lang w:val="ru-RU"/>
        </w:rPr>
      </w:pPr>
    </w:p>
    <w:p w14:paraId="5F54860E" w14:textId="77777777" w:rsidR="00DD3F41" w:rsidRPr="00105227" w:rsidRDefault="00000000">
      <w:pPr>
        <w:spacing w:after="0" w:line="408" w:lineRule="auto"/>
        <w:ind w:left="120"/>
        <w:jc w:val="center"/>
        <w:rPr>
          <w:lang w:val="ru-RU"/>
        </w:rPr>
      </w:pPr>
      <w:r w:rsidRPr="00105227">
        <w:rPr>
          <w:rFonts w:ascii="Times New Roman" w:hAnsi="Times New Roman"/>
          <w:b/>
          <w:color w:val="000000"/>
          <w:sz w:val="28"/>
          <w:lang w:val="ru-RU"/>
        </w:rPr>
        <w:t>учебного курса «Математика»</w:t>
      </w:r>
    </w:p>
    <w:p w14:paraId="48A7BED2" w14:textId="77777777" w:rsidR="00DD3F41" w:rsidRPr="00105227" w:rsidRDefault="00000000">
      <w:pPr>
        <w:spacing w:after="0" w:line="408" w:lineRule="auto"/>
        <w:ind w:left="120"/>
        <w:jc w:val="center"/>
        <w:rPr>
          <w:lang w:val="ru-RU"/>
        </w:rPr>
      </w:pPr>
      <w:r w:rsidRPr="00105227">
        <w:rPr>
          <w:rFonts w:ascii="Times New Roman" w:hAnsi="Times New Roman"/>
          <w:color w:val="000000"/>
          <w:sz w:val="28"/>
          <w:lang w:val="ru-RU"/>
        </w:rPr>
        <w:t xml:space="preserve">для обучающихся 5-6 классов </w:t>
      </w:r>
    </w:p>
    <w:p w14:paraId="6650622B" w14:textId="77777777" w:rsidR="00DD3F41" w:rsidRPr="00105227" w:rsidRDefault="00DD3F41">
      <w:pPr>
        <w:spacing w:after="0"/>
        <w:ind w:left="120"/>
        <w:jc w:val="center"/>
        <w:rPr>
          <w:lang w:val="ru-RU"/>
        </w:rPr>
      </w:pPr>
    </w:p>
    <w:p w14:paraId="34D2EA55" w14:textId="77777777" w:rsidR="00DD3F41" w:rsidRPr="00105227" w:rsidRDefault="00DD3F41">
      <w:pPr>
        <w:spacing w:after="0"/>
        <w:ind w:left="120"/>
        <w:jc w:val="center"/>
        <w:rPr>
          <w:lang w:val="ru-RU"/>
        </w:rPr>
      </w:pPr>
    </w:p>
    <w:p w14:paraId="1A748923" w14:textId="77777777" w:rsidR="00DD3F41" w:rsidRPr="00105227" w:rsidRDefault="00DD3F41">
      <w:pPr>
        <w:spacing w:after="0"/>
        <w:ind w:left="120"/>
        <w:jc w:val="center"/>
        <w:rPr>
          <w:lang w:val="ru-RU"/>
        </w:rPr>
      </w:pPr>
    </w:p>
    <w:p w14:paraId="03BDB76B" w14:textId="77777777" w:rsidR="00DD3F41" w:rsidRPr="00105227" w:rsidRDefault="00DD3F41">
      <w:pPr>
        <w:spacing w:after="0"/>
        <w:ind w:left="120"/>
        <w:jc w:val="center"/>
        <w:rPr>
          <w:lang w:val="ru-RU"/>
        </w:rPr>
      </w:pPr>
    </w:p>
    <w:p w14:paraId="20324416" w14:textId="77777777" w:rsidR="00DD3F41" w:rsidRPr="00105227" w:rsidRDefault="00DD3F41">
      <w:pPr>
        <w:spacing w:after="0"/>
        <w:ind w:left="120"/>
        <w:jc w:val="center"/>
        <w:rPr>
          <w:lang w:val="ru-RU"/>
        </w:rPr>
      </w:pPr>
    </w:p>
    <w:p w14:paraId="436ACD05" w14:textId="77777777" w:rsidR="00DD3F41" w:rsidRPr="00105227" w:rsidRDefault="00DD3F41">
      <w:pPr>
        <w:spacing w:after="0"/>
        <w:ind w:left="120"/>
        <w:jc w:val="center"/>
        <w:rPr>
          <w:lang w:val="ru-RU"/>
        </w:rPr>
      </w:pPr>
    </w:p>
    <w:p w14:paraId="7348082A" w14:textId="77777777" w:rsidR="00DD3F41" w:rsidRPr="00105227" w:rsidRDefault="00DD3F41">
      <w:pPr>
        <w:spacing w:after="0"/>
        <w:ind w:left="120"/>
        <w:jc w:val="center"/>
        <w:rPr>
          <w:lang w:val="ru-RU"/>
        </w:rPr>
      </w:pPr>
    </w:p>
    <w:p w14:paraId="2D6E1ACF" w14:textId="77777777" w:rsidR="00DD3F41" w:rsidRPr="00105227" w:rsidRDefault="00DD3F41">
      <w:pPr>
        <w:spacing w:after="0"/>
        <w:ind w:left="120"/>
        <w:jc w:val="center"/>
        <w:rPr>
          <w:lang w:val="ru-RU"/>
        </w:rPr>
      </w:pPr>
    </w:p>
    <w:p w14:paraId="7407523C" w14:textId="77777777" w:rsidR="00DD3F41" w:rsidRPr="00105227" w:rsidRDefault="00DD3F41">
      <w:pPr>
        <w:spacing w:after="0"/>
        <w:ind w:left="120"/>
        <w:jc w:val="center"/>
        <w:rPr>
          <w:lang w:val="ru-RU"/>
        </w:rPr>
      </w:pPr>
    </w:p>
    <w:p w14:paraId="57EABC3C" w14:textId="77777777" w:rsidR="00DD3F41" w:rsidRPr="00105227" w:rsidRDefault="00DD3F41">
      <w:pPr>
        <w:spacing w:after="0"/>
        <w:ind w:left="120"/>
        <w:jc w:val="center"/>
        <w:rPr>
          <w:lang w:val="ru-RU"/>
        </w:rPr>
      </w:pPr>
    </w:p>
    <w:p w14:paraId="63442E20" w14:textId="77777777" w:rsidR="00DD3F41" w:rsidRPr="00105227" w:rsidRDefault="00DD3F41">
      <w:pPr>
        <w:spacing w:after="0"/>
        <w:ind w:left="120"/>
        <w:jc w:val="center"/>
        <w:rPr>
          <w:lang w:val="ru-RU"/>
        </w:rPr>
      </w:pPr>
    </w:p>
    <w:p w14:paraId="28C2C78D" w14:textId="77777777" w:rsidR="00DD3F41" w:rsidRPr="00105227" w:rsidRDefault="00000000">
      <w:pPr>
        <w:spacing w:after="0"/>
        <w:ind w:left="120"/>
        <w:jc w:val="center"/>
        <w:rPr>
          <w:lang w:val="ru-RU"/>
        </w:rPr>
      </w:pPr>
      <w:bookmarkStart w:id="3" w:name="bc34a7f4-4026-4a2d-8185-cd5f043d8440"/>
      <w:r w:rsidRPr="00105227">
        <w:rPr>
          <w:rFonts w:ascii="Times New Roman" w:hAnsi="Times New Roman"/>
          <w:b/>
          <w:color w:val="000000"/>
          <w:sz w:val="28"/>
          <w:lang w:val="ru-RU"/>
        </w:rPr>
        <w:t xml:space="preserve">с.Любостань </w:t>
      </w:r>
      <w:bookmarkStart w:id="4" w:name="33e14b86-74d9-40f7-89f9-3e3227438fe0"/>
      <w:bookmarkEnd w:id="3"/>
      <w:r w:rsidRPr="00105227">
        <w:rPr>
          <w:rFonts w:ascii="Times New Roman" w:hAnsi="Times New Roman"/>
          <w:b/>
          <w:color w:val="000000"/>
          <w:sz w:val="28"/>
          <w:lang w:val="ru-RU"/>
        </w:rPr>
        <w:t>2024</w:t>
      </w:r>
      <w:bookmarkEnd w:id="4"/>
    </w:p>
    <w:p w14:paraId="01533DD0" w14:textId="77777777" w:rsidR="00DD3F41" w:rsidRPr="00105227" w:rsidRDefault="00000000">
      <w:pPr>
        <w:spacing w:after="0" w:line="264" w:lineRule="auto"/>
        <w:ind w:left="120"/>
        <w:jc w:val="both"/>
        <w:rPr>
          <w:lang w:val="ru-RU"/>
        </w:rPr>
      </w:pPr>
      <w:bookmarkStart w:id="5" w:name="block-33974074"/>
      <w:bookmarkEnd w:id="0"/>
      <w:r w:rsidRPr="00105227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14:paraId="717708C9" w14:textId="77777777" w:rsidR="00DD3F41" w:rsidRPr="00105227" w:rsidRDefault="00DD3F41">
      <w:pPr>
        <w:spacing w:after="0" w:line="264" w:lineRule="auto"/>
        <w:ind w:left="120"/>
        <w:jc w:val="both"/>
        <w:rPr>
          <w:lang w:val="ru-RU"/>
        </w:rPr>
      </w:pPr>
    </w:p>
    <w:p w14:paraId="7E98F802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Приоритетными целями обучения математике в 5–6 классах являются:</w:t>
      </w:r>
    </w:p>
    <w:p w14:paraId="4D6F6D2C" w14:textId="77777777" w:rsidR="00DD3F41" w:rsidRPr="000F49E1" w:rsidRDefault="0000000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продолжение формирования основных математических понятий (число, величина, геометрическая фигура), обеспечивающих преемственность и перспективность математического образования обучающихся;</w:t>
      </w:r>
    </w:p>
    <w:p w14:paraId="46BC01FB" w14:textId="77777777" w:rsidR="00DD3F41" w:rsidRPr="000F49E1" w:rsidRDefault="0000000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развитие интеллектуальных и творческих способностей обучающихся, познавательной активности, исследовательских умений, интереса к изучению математики;</w:t>
      </w:r>
    </w:p>
    <w:p w14:paraId="35A4E196" w14:textId="77777777" w:rsidR="00DD3F41" w:rsidRPr="000F49E1" w:rsidRDefault="0000000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подведение обучающихся на доступном для них уровне к осознанию взаимосвязи математики и окружающего мира;</w:t>
      </w:r>
    </w:p>
    <w:p w14:paraId="116F0472" w14:textId="77777777" w:rsidR="00DD3F41" w:rsidRPr="000F49E1" w:rsidRDefault="0000000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формирование функциональной математической грамотности: умения распознавать математические объекты в реальных жизненных ситуациях, применять освоенные умения для решения практико-ориентированных задач, интерпретировать полученные результаты и оценивать их на соответствие практической ситуации.</w:t>
      </w:r>
    </w:p>
    <w:p w14:paraId="6B0A51CB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Основные линии содержания курса математики в 5–6 классах – арифметическая и геометрическая, которые развиваются параллельно, каждая в соответствии с собственной логикой, однако, не независимо одна от другой, а в тесном контакте и взаимодействии. Также в курсе математики происходит знакомство с элементами алгебры и описательной статистики.</w:t>
      </w:r>
    </w:p>
    <w:p w14:paraId="05F0C46C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Изучение арифметического материала начинается со систематизации и развития знаний о натуральных числах, полученных на уровне начального общего образования. При этом совершенствование вычислительной техники и формирование новых теоретических знаний сочетается с развитием вычислительной культуры, в частности с обучением простейшим приёмам прикидки и оценки результатов вычислений. Изучение натуральных чисел продолжается в 6 классе знакомством с начальными понятиями теории делимости.</w:t>
      </w:r>
    </w:p>
    <w:p w14:paraId="00AC1777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 xml:space="preserve">Начало изучения обыкновенных и десятичных дробей отнесено к 5 классу. Это первый этап в освоении дробей, когда происходит знакомство с основными идеями, понятиями темы. При этом рассмотрение обыкновенных дробей в полном объёме предшествует изучению десятичных дробей, что целесообразно с точки зрения логики изложения числовой линии, когда правила действий с десятичными дробями можно обосновать уже известными алгоритмами выполнения действий с обыкновенными дробями. Знакомство с десятичными дробями расширит возможности для понимания обучающимися прикладного применения новой записи при изучении других предметов и при практическом использовании. К 6 классу отнесён второй </w:t>
      </w:r>
      <w:r w:rsidRPr="000F49E1">
        <w:rPr>
          <w:rFonts w:ascii="Times New Roman" w:hAnsi="Times New Roman"/>
          <w:color w:val="000000"/>
          <w:sz w:val="28"/>
          <w:lang w:val="ru-RU"/>
        </w:rPr>
        <w:lastRenderedPageBreak/>
        <w:t>этап в изучении дробей, где происходит совершенствование навыков сравнения и преобразования дробей, освоение новых вычислительных алгоритмов, оттачивание техники вычислений, в том числе значений выражений, содержащих и обыкновенные, и десятичные дроби, установление связей между ними, рассмотрение приёмов решения задач на дроби. В начале 6 класса происходит знакомство с понятием процента.</w:t>
      </w:r>
    </w:p>
    <w:p w14:paraId="650CD47E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Особенностью изучения положительных и отрицательных чисел является то, что они также могут рассматриваться в несколько этапов. В 6 классе в начале изучения темы «Положительные и отрицательные числа» выделяется подтема «Целые числа», в рамках которой знакомство с отрицательными числами и действиями с положительными и отрицательными числами происходит на основе содержательного подхода. Это позволяет на доступном уровне познакомить обучающихся практически со всеми основными понятиями темы, в том числе и с правилами знаков при выполнении арифметических действий. Изучение рациональных чисел на этом не закончится, а будет продолжено в курсе алгебры 7 класса.</w:t>
      </w:r>
    </w:p>
    <w:p w14:paraId="3840E2AE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При обучении решению текстовых задач в 5–6 классах используются арифметические приёмы решения. При отработке вычислительных навыков в 5–6 классах рассматриваются текстовые задачи следующих видов: задачи на движение, на части, на покупки, на работу и производительность, на проценты, на отношения и пропорции. Обучающиеся знакомятся с приёмами решения задач перебором возможных вариантов, учатся работать с информацией, представленной в форме таблиц или диаграмм.</w:t>
      </w:r>
    </w:p>
    <w:p w14:paraId="2C450AA6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В программе учебного курса «Математика» предусмотрено формирование пропедевтических алгебраических представлений. Буква как символ некоторого числа в зависимости от математического контекста вводится постепенно. Буквенная символика широко используется прежде всего для записи общих утверждений и предложений, формул, в частности для вычисления геометрических величин, в качестве «заместителя» числа.</w:t>
      </w:r>
    </w:p>
    <w:p w14:paraId="6FB6492F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 xml:space="preserve">В программе учебного курса «Математика» представлена наглядная геометрия, направленная на развитие образного мышления, пространственного воображения, изобразительных умений. Это важный этап в изучении геометрии, который осуществляется на наглядно-практическом уровне, опирается на наглядно-образное мышление обучающихся. Большая роль отводится практической деятельности, опыту, эксперименту, моделированию. Обучающиеся знакомятся с геометрическими фигурами на плоскости и в пространстве, с их простейшими конфигурациями, учатся изображать их на нелинованной и клетчатой бумаге, рассматривают их простейшие свойства. В процессе изучения наглядной геометрии знания, </w:t>
      </w:r>
      <w:r w:rsidRPr="000F49E1">
        <w:rPr>
          <w:rFonts w:ascii="Times New Roman" w:hAnsi="Times New Roman"/>
          <w:color w:val="000000"/>
          <w:sz w:val="28"/>
          <w:lang w:val="ru-RU"/>
        </w:rPr>
        <w:lastRenderedPageBreak/>
        <w:t>полученные обучающимися на уровне начального общего образования, систематизируются и расширяются.</w:t>
      </w:r>
    </w:p>
    <w:p w14:paraId="3F2289D5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Согласно учебному плану в 5–6 классах изучается интегрированный предмет «Математика», который включает арифметический материал и наглядную геометрию, а также пропедевтические сведения из алгебры, элементы логики и начала описательной статистики.</w:t>
      </w:r>
    </w:p>
    <w:p w14:paraId="2B0E90AA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bookmarkStart w:id="6" w:name="b3bba1d8-96c6-4edf-a714-0cf8fa85e20b"/>
      <w:r w:rsidRPr="000F49E1">
        <w:rPr>
          <w:rFonts w:ascii="Times New Roman" w:hAnsi="Times New Roman"/>
          <w:color w:val="000000"/>
          <w:sz w:val="28"/>
          <w:lang w:val="ru-RU"/>
        </w:rPr>
        <w:t>На изучение учебного курса «Математика» отводится 340 часов: в 5 классе – 170 часов (5 часов в неделю), в 6 классе – 170 часов (5 часов в неделю).</w:t>
      </w:r>
      <w:bookmarkEnd w:id="6"/>
    </w:p>
    <w:p w14:paraId="68D08CE4" w14:textId="77777777" w:rsidR="00DD3F41" w:rsidRPr="000F49E1" w:rsidRDefault="00DD3F41">
      <w:pPr>
        <w:rPr>
          <w:lang w:val="ru-RU"/>
        </w:rPr>
        <w:sectPr w:rsidR="00DD3F41" w:rsidRPr="000F49E1">
          <w:pgSz w:w="11906" w:h="16383"/>
          <w:pgMar w:top="1134" w:right="850" w:bottom="1134" w:left="1701" w:header="720" w:footer="720" w:gutter="0"/>
          <w:cols w:space="720"/>
        </w:sectPr>
      </w:pPr>
    </w:p>
    <w:p w14:paraId="23B9FD71" w14:textId="77777777" w:rsidR="00DD3F41" w:rsidRPr="000F49E1" w:rsidRDefault="00000000">
      <w:pPr>
        <w:spacing w:after="0" w:line="264" w:lineRule="auto"/>
        <w:ind w:left="120"/>
        <w:jc w:val="both"/>
        <w:rPr>
          <w:lang w:val="ru-RU"/>
        </w:rPr>
      </w:pPr>
      <w:bookmarkStart w:id="7" w:name="block-33974075"/>
      <w:bookmarkEnd w:id="5"/>
      <w:r w:rsidRPr="000F49E1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СОДЕРЖАНИЕ ОБУЧЕНИЯ </w:t>
      </w:r>
    </w:p>
    <w:p w14:paraId="313CA022" w14:textId="77777777" w:rsidR="00DD3F41" w:rsidRPr="000F49E1" w:rsidRDefault="00DD3F41">
      <w:pPr>
        <w:spacing w:after="0" w:line="264" w:lineRule="auto"/>
        <w:ind w:left="120"/>
        <w:jc w:val="both"/>
        <w:rPr>
          <w:lang w:val="ru-RU"/>
        </w:rPr>
      </w:pPr>
    </w:p>
    <w:p w14:paraId="7DD80826" w14:textId="77777777" w:rsidR="00DD3F41" w:rsidRPr="000F49E1" w:rsidRDefault="00000000">
      <w:pPr>
        <w:spacing w:after="0" w:line="264" w:lineRule="auto"/>
        <w:ind w:left="120"/>
        <w:jc w:val="both"/>
        <w:rPr>
          <w:lang w:val="ru-RU"/>
        </w:rPr>
      </w:pPr>
      <w:r w:rsidRPr="000F49E1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14:paraId="63BD84CD" w14:textId="77777777" w:rsidR="00DD3F41" w:rsidRPr="000F49E1" w:rsidRDefault="00DD3F41">
      <w:pPr>
        <w:spacing w:after="0" w:line="264" w:lineRule="auto"/>
        <w:ind w:left="120"/>
        <w:jc w:val="both"/>
        <w:rPr>
          <w:lang w:val="ru-RU"/>
        </w:rPr>
      </w:pPr>
    </w:p>
    <w:p w14:paraId="789C94FF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b/>
          <w:color w:val="000000"/>
          <w:sz w:val="28"/>
          <w:lang w:val="ru-RU"/>
        </w:rPr>
        <w:t>Натуральные числа и нуль</w:t>
      </w:r>
    </w:p>
    <w:p w14:paraId="2A0CE363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Натуральное число. Ряд натуральных чисел. Число 0. Изображение натуральных чисел точками на координатной (числовой) прямой.</w:t>
      </w:r>
    </w:p>
    <w:p w14:paraId="4B7C2468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Позиционная система счисления. Римская нумерация как пример непозиционной системы счисления. Десятичная система счисления.</w:t>
      </w:r>
    </w:p>
    <w:p w14:paraId="748D82A5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Сравнение натуральных чисел, сравнение натуральных чисел с нулём. Способы сравнения. Округление натуральных чисел.</w:t>
      </w:r>
    </w:p>
    <w:p w14:paraId="73D9DE1D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Сложение натуральных чисел, свойство нуля при сложении. Вычитание как действие, обратное сложению. Умножение натуральных чисел, свойства нуля и единицы при умножении. Деление как действие, обратное умножению. Компоненты действий, связь между ними. Проверка результата арифметического действия. Переместительное и сочетательное свойства (законы) сложения и умножения, распределительное свойство (закон) умножения.</w:t>
      </w:r>
    </w:p>
    <w:p w14:paraId="082AE737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Использование букв для обозначения неизвестного компонента и записи свойств арифметических действий.</w:t>
      </w:r>
    </w:p>
    <w:p w14:paraId="70F4D303" w14:textId="77777777" w:rsidR="00DD3F41" w:rsidRPr="00105227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 xml:space="preserve">Делители и кратные числа, разложение на множители. Простые и составные числа. Признаки делимости на 2, 5, 10, 3, 9. </w:t>
      </w:r>
      <w:r w:rsidRPr="00105227">
        <w:rPr>
          <w:rFonts w:ascii="Times New Roman" w:hAnsi="Times New Roman"/>
          <w:color w:val="000000"/>
          <w:sz w:val="28"/>
          <w:lang w:val="ru-RU"/>
        </w:rPr>
        <w:t>Деление с остатком.</w:t>
      </w:r>
    </w:p>
    <w:p w14:paraId="7B501678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Степень с натуральным показателем. Запись числа в виде суммы разрядных слагаемых.</w:t>
      </w:r>
    </w:p>
    <w:p w14:paraId="4A7AE783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Числовое выражение. Вычисление значений числовых выражений, порядок выполнения действий. Использование при вычислениях переместительного и сочетательного свойств (законов) сложения и умножения, распределительного свойства умножения.</w:t>
      </w:r>
    </w:p>
    <w:p w14:paraId="68107869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bookmarkStart w:id="8" w:name="_Toc124426196"/>
      <w:bookmarkEnd w:id="8"/>
      <w:r w:rsidRPr="000F49E1">
        <w:rPr>
          <w:rFonts w:ascii="Times New Roman" w:hAnsi="Times New Roman"/>
          <w:b/>
          <w:color w:val="000000"/>
          <w:sz w:val="28"/>
          <w:lang w:val="ru-RU"/>
        </w:rPr>
        <w:t>Дроби</w:t>
      </w:r>
    </w:p>
    <w:p w14:paraId="5AE83C98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bookmarkStart w:id="9" w:name="_Toc124426197"/>
      <w:bookmarkEnd w:id="9"/>
      <w:r w:rsidRPr="000F49E1">
        <w:rPr>
          <w:rFonts w:ascii="Times New Roman" w:hAnsi="Times New Roman"/>
          <w:color w:val="000000"/>
          <w:sz w:val="28"/>
          <w:lang w:val="ru-RU"/>
        </w:rPr>
        <w:t>Представление о дроби как способе записи части величины. Обыкновенные дроби. Правильные и неправильные дроби. Смешанная дробь, представление смешанной дроби в виде неправильной дроби и выделение целой части числа из неправильной дроби. Изображение дробей точками на числовой прямой. Основное свойство дроби. Сокращение дробей. Приведение дроби к новому знаменателю. Сравнение дробей.</w:t>
      </w:r>
    </w:p>
    <w:p w14:paraId="1A697501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Сложение и вычитание дробей. Умножение и деление дробей, взаимно обратные дроби. Нахождение части целого и целого по его части.</w:t>
      </w:r>
    </w:p>
    <w:p w14:paraId="5ABA5C69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Десятичная запись дробей. Представление десятичной дроби в виде обыкновенной. Изображение десятичных дробей точками на числовой прямой. Сравнение десятичных дробей.</w:t>
      </w:r>
    </w:p>
    <w:p w14:paraId="3A781910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lastRenderedPageBreak/>
        <w:t>Арифметические действия с десятичными дробями. Округление десятичных дробей.</w:t>
      </w:r>
    </w:p>
    <w:p w14:paraId="2C664A63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14:paraId="6B408E0E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Решение текстовых задач арифметическим способом. Решение логических задач. Решение задач перебором всех возможных вариантов. Использование при решении задач таблиц и схем.</w:t>
      </w:r>
    </w:p>
    <w:p w14:paraId="2696A3FA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Решение задач, содержащих зависимости, связывающие величины: скорость, время, расстояние, цена, количество, стоимость. Единицы измерения: массы, объёма, цены, расстояния, времени, скорости. Связь между единицами измерения каждой величины.</w:t>
      </w:r>
    </w:p>
    <w:p w14:paraId="7C1D6F14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Решение основных задач на дроби.</w:t>
      </w:r>
    </w:p>
    <w:p w14:paraId="103B5A7D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Представление данных в виде таблиц, столбчатых диаграмм.</w:t>
      </w:r>
    </w:p>
    <w:p w14:paraId="500B2994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bookmarkStart w:id="10" w:name="_Toc124426198"/>
      <w:bookmarkEnd w:id="10"/>
      <w:r w:rsidRPr="000F49E1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14:paraId="5746E722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bookmarkStart w:id="11" w:name="_Toc124426200"/>
      <w:bookmarkEnd w:id="11"/>
      <w:r w:rsidRPr="000F49E1">
        <w:rPr>
          <w:rFonts w:ascii="Times New Roman" w:hAnsi="Times New Roman"/>
          <w:color w:val="000000"/>
          <w:sz w:val="28"/>
          <w:lang w:val="ru-RU"/>
        </w:rPr>
        <w:t>Наглядные представления о фигурах на плоскости: точка, прямая, отрезок, луч, угол, ломаная, многоугольник, окружность, круг. Угол. Прямой, острый, тупой и развёрнутый углы.</w:t>
      </w:r>
    </w:p>
    <w:p w14:paraId="561DF16C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Длина отрезка, метрические единицы длины. Длина ломаной, периметр многоугольника. Измерение и построение углов с помощью транспортира.</w:t>
      </w:r>
    </w:p>
    <w:p w14:paraId="55C38F8E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Наглядные представления о фигурах на плоскости: многоугольник, прямоугольник, квадрат, треугольник, о равенстве фигур.</w:t>
      </w:r>
    </w:p>
    <w:p w14:paraId="4A6713D3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Изображение фигур, в том числе на клетчатой бумаге. Построение конфигураций из частей прямой, окружности на нелинованной и клетчатой бумаге. Использование свойств сторон и углов прямоугольника, квадрата.</w:t>
      </w:r>
    </w:p>
    <w:p w14:paraId="6F706C4D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Площадь прямоугольника и многоугольников, составленных из прямоугольников, в том числе фигур, изображённых на клетчатой бумаге. Единицы измерения площади.</w:t>
      </w:r>
    </w:p>
    <w:p w14:paraId="46F7C055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Наглядные представления о пространственных фигурах: прямоугольный параллелепипед, куб, многогранники. Изображение простейших многогранников. Развёртки куба и параллелепипеда. Создание моделей многогранников (из бумаги, проволоки, пластилина и других материалов).</w:t>
      </w:r>
    </w:p>
    <w:p w14:paraId="299A482F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Объём прямоугольного параллелепипеда, куба. Единицы измерения объёма.</w:t>
      </w:r>
    </w:p>
    <w:p w14:paraId="1ECFFB9B" w14:textId="77777777" w:rsidR="00DD3F41" w:rsidRPr="000F49E1" w:rsidRDefault="00000000">
      <w:pPr>
        <w:spacing w:after="0" w:line="264" w:lineRule="auto"/>
        <w:ind w:left="120"/>
        <w:jc w:val="both"/>
        <w:rPr>
          <w:lang w:val="ru-RU"/>
        </w:rPr>
      </w:pPr>
      <w:r w:rsidRPr="000F49E1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14:paraId="2BF43C8E" w14:textId="77777777" w:rsidR="00DD3F41" w:rsidRPr="000F49E1" w:rsidRDefault="00DD3F41">
      <w:pPr>
        <w:spacing w:after="0" w:line="264" w:lineRule="auto"/>
        <w:ind w:left="120"/>
        <w:jc w:val="both"/>
        <w:rPr>
          <w:lang w:val="ru-RU"/>
        </w:rPr>
      </w:pPr>
    </w:p>
    <w:p w14:paraId="53C3E5DB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b/>
          <w:color w:val="000000"/>
          <w:sz w:val="28"/>
          <w:lang w:val="ru-RU"/>
        </w:rPr>
        <w:t>Натуральные числа</w:t>
      </w:r>
    </w:p>
    <w:p w14:paraId="1D55ED55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 xml:space="preserve">Арифметические действия с многозначными натуральными числами. Числовые выражения, порядок действий, использование скобок. Использование при вычислениях переместительного и сочетательного свойств сложения и умножения, распределительного свойства умножения. Округление натуральных чисел. </w:t>
      </w:r>
    </w:p>
    <w:p w14:paraId="047EA981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lastRenderedPageBreak/>
        <w:t>Делители и кратные числа, наибольший общий делитель и наименьшее общее кратное. Делимость суммы и произведения. Деление с остатком.</w:t>
      </w:r>
    </w:p>
    <w:p w14:paraId="0A396241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bookmarkStart w:id="12" w:name="_Toc124426201"/>
      <w:bookmarkEnd w:id="12"/>
      <w:r w:rsidRPr="000F49E1">
        <w:rPr>
          <w:rFonts w:ascii="Times New Roman" w:hAnsi="Times New Roman"/>
          <w:b/>
          <w:color w:val="000000"/>
          <w:sz w:val="28"/>
          <w:lang w:val="ru-RU"/>
        </w:rPr>
        <w:t>Дроби</w:t>
      </w:r>
    </w:p>
    <w:p w14:paraId="567B076B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bookmarkStart w:id="13" w:name="_Toc124426202"/>
      <w:bookmarkEnd w:id="13"/>
      <w:r w:rsidRPr="000F49E1">
        <w:rPr>
          <w:rFonts w:ascii="Times New Roman" w:hAnsi="Times New Roman"/>
          <w:color w:val="000000"/>
          <w:sz w:val="28"/>
          <w:lang w:val="ru-RU"/>
        </w:rPr>
        <w:t>Обыкновенная дробь, основное свойство дроби, сокращение дробей. Сравнение и упорядочивание дробей. Решение задач на нахождение части от целого и целого по его части. Дробное число как результат деления. Представление десятичной дроби в виде обыкновенной дроби и возможность представления обыкновенной дроби в виде десятичной. Десятичные дроби и метрическая система мер. Арифметические действия и числовые выражения с обыкновенными и десятичными дробями.</w:t>
      </w:r>
    </w:p>
    <w:p w14:paraId="48D8695D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Отношение. Деление в данном отношении. Масштаб, пропорция. Применение пропорций при решении задач.</w:t>
      </w:r>
    </w:p>
    <w:p w14:paraId="314EF84B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Понятие процента. Вычисление процента от величины и величины по её проценту. Выражение процентов десятичными дробями. Решение задач на проценты. Выражение отношения величин в процентах.</w:t>
      </w:r>
    </w:p>
    <w:p w14:paraId="3D98111D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b/>
          <w:color w:val="000000"/>
          <w:sz w:val="28"/>
          <w:lang w:val="ru-RU"/>
        </w:rPr>
        <w:t>Положительные и отрицательные числа</w:t>
      </w:r>
    </w:p>
    <w:p w14:paraId="0DD56466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Положительные и отрицательные числа. Целые числа. Модуль числа, геометрическая интерпретация модуля числа. Изображение чисел на координатной прямой. Числовые промежутки. Сравнение чисел. Арифметические действия с положительными и отрицательными числами.</w:t>
      </w:r>
    </w:p>
    <w:p w14:paraId="4E794EE2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Прямоугольная система координат на плоскости. Координаты точки на плоскости, абсцисса и ордината. Построение точек и фигур на координатной плоскости.</w:t>
      </w:r>
    </w:p>
    <w:p w14:paraId="1ED405ED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bookmarkStart w:id="14" w:name="_Toc124426203"/>
      <w:bookmarkEnd w:id="14"/>
      <w:r w:rsidRPr="000F49E1">
        <w:rPr>
          <w:rFonts w:ascii="Times New Roman" w:hAnsi="Times New Roman"/>
          <w:b/>
          <w:color w:val="000000"/>
          <w:sz w:val="28"/>
          <w:lang w:val="ru-RU"/>
        </w:rPr>
        <w:t>Буквенные выражения</w:t>
      </w:r>
    </w:p>
    <w:p w14:paraId="46F4160F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Применение букв для записи математических выражений и предложений. Свойства арифметических действий. Буквенные выражения и числовые подстановки. Буквенные равенства, нахождение неизвестного компонента. Формулы, формулы периметра и площади прямоугольника, квадрата, объёма параллелепипеда и куба.</w:t>
      </w:r>
    </w:p>
    <w:p w14:paraId="1CFF29CC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bookmarkStart w:id="15" w:name="_Toc124426204"/>
      <w:bookmarkEnd w:id="15"/>
      <w:r w:rsidRPr="000F49E1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14:paraId="03F3439D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Решение текстовых задач арифметическим способом. Решение логических задач. Решение задач перебором всех возможных вариантов.</w:t>
      </w:r>
    </w:p>
    <w:p w14:paraId="2675A2F9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Решение задач, содержащих зависимости, связывающих величины: скорость, время, расстояние, цена, количество, стоимость, производительность, время, объём работы. Единицы измерения: массы, стоимости, расстояния, времени, скорости. Связь между единицами измерения каждой величины.</w:t>
      </w:r>
    </w:p>
    <w:p w14:paraId="09F9E222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Решение задач, связанных с отношением, пропорциональностью величин, процентами; решение основных задач на дроби и проценты.</w:t>
      </w:r>
    </w:p>
    <w:p w14:paraId="5264E441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lastRenderedPageBreak/>
        <w:t>Оценка и прикидка, округление результата. Составление буквенных выражений по условию задачи.</w:t>
      </w:r>
    </w:p>
    <w:p w14:paraId="03956A68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Представление данных с помощью таблиц и диаграмм. Столбчатые диаграммы: чтение и построение. Чтение круговых диаграмм.</w:t>
      </w:r>
    </w:p>
    <w:p w14:paraId="161FD4A0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bookmarkStart w:id="16" w:name="_Toc124426205"/>
      <w:bookmarkEnd w:id="16"/>
      <w:r w:rsidRPr="000F49E1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14:paraId="5E2CC47B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Наглядные представления о фигурах на плоскости: точка, прямая, отрезок, луч, угол, ломаная, многоугольник, четырёхугольник, треугольник, окружность, круг.</w:t>
      </w:r>
    </w:p>
    <w:p w14:paraId="767A9206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Взаимное расположение двух прямых на плоскости, параллельные прямые, перпендикулярные прямые. Измерение расстояний: между двумя точками, от точки до прямой, длина маршрута на квадратной сетке.</w:t>
      </w:r>
    </w:p>
    <w:p w14:paraId="5740ED3C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Измерение и построение углов с помощью транспортира. Виды треугольников: остроугольный, прямоугольный, тупоугольный, равнобедренный, равносторонний. Четырёхугольник, примеры четырёхугольников. Прямоугольник, квадрат: использование свойств сторон, углов, диагоналей. Изображение геометрических фигур на нелинованной бумаге с использованием циркуля, линейки, угольника, транспортира. Построения на клетчатой бумаге.</w:t>
      </w:r>
    </w:p>
    <w:p w14:paraId="70D9F6C7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Периметр многоугольника. Понятие площади фигуры, единицы измерения площади. Приближённое измерение площади фигур, в том числе на квадратной сетке. Приближённое измерение длины окружности, площади круга.</w:t>
      </w:r>
    </w:p>
    <w:p w14:paraId="74DD2447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Симметрия: центральная, осевая и зеркальная симметрии.</w:t>
      </w:r>
    </w:p>
    <w:p w14:paraId="62C5BEE3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Построение симметричных фигур.</w:t>
      </w:r>
    </w:p>
    <w:p w14:paraId="5738F77C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Наглядные представления о пространственных фигурах: параллелепипед, куб, призма, пирамида, конус, цилиндр, шар и сфера. Изображение пространственных фигур. Примеры развёрток многогранников, цилиндра и конуса. Создание моделей пространственных фигур (из бумаги, проволоки, пластилина и других материалов).</w:t>
      </w:r>
    </w:p>
    <w:p w14:paraId="3F7B34E7" w14:textId="77777777" w:rsidR="00DD3F41" w:rsidRPr="000F49E1" w:rsidRDefault="00000000">
      <w:pPr>
        <w:spacing w:after="0" w:line="264" w:lineRule="auto"/>
        <w:ind w:left="12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Понятие объёма, единицы измерения объёма. Объём прямоугольного параллелепипеда, куба.</w:t>
      </w:r>
    </w:p>
    <w:p w14:paraId="74A9481F" w14:textId="77777777" w:rsidR="00DD3F41" w:rsidRPr="000F49E1" w:rsidRDefault="00DD3F41">
      <w:pPr>
        <w:rPr>
          <w:lang w:val="ru-RU"/>
        </w:rPr>
        <w:sectPr w:rsidR="00DD3F41" w:rsidRPr="000F49E1">
          <w:pgSz w:w="11906" w:h="16383"/>
          <w:pgMar w:top="1134" w:right="850" w:bottom="1134" w:left="1701" w:header="720" w:footer="720" w:gutter="0"/>
          <w:cols w:space="720"/>
        </w:sectPr>
      </w:pPr>
    </w:p>
    <w:p w14:paraId="1D40D509" w14:textId="77777777" w:rsidR="00DD3F41" w:rsidRPr="000F49E1" w:rsidRDefault="00000000">
      <w:pPr>
        <w:spacing w:after="0" w:line="264" w:lineRule="auto"/>
        <w:ind w:left="120"/>
        <w:jc w:val="both"/>
        <w:rPr>
          <w:lang w:val="ru-RU"/>
        </w:rPr>
      </w:pPr>
      <w:bookmarkStart w:id="17" w:name="block-33974076"/>
      <w:bookmarkEnd w:id="7"/>
      <w:r w:rsidRPr="000F49E1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УЧЕБНОГО КУРСА «МАТЕМАТИКА» НА УРОВНЕ ОСНОВНОГО ОБЩЕГО ОБРАЗОВАНИЯ</w:t>
      </w:r>
    </w:p>
    <w:p w14:paraId="5B3972D7" w14:textId="77777777" w:rsidR="00DD3F41" w:rsidRPr="000F49E1" w:rsidRDefault="00DD3F41">
      <w:pPr>
        <w:spacing w:after="0" w:line="264" w:lineRule="auto"/>
        <w:ind w:left="120"/>
        <w:jc w:val="both"/>
        <w:rPr>
          <w:lang w:val="ru-RU"/>
        </w:rPr>
      </w:pPr>
    </w:p>
    <w:p w14:paraId="45F78144" w14:textId="77777777" w:rsidR="00DD3F41" w:rsidRPr="000F49E1" w:rsidRDefault="00000000">
      <w:pPr>
        <w:spacing w:after="0" w:line="264" w:lineRule="auto"/>
        <w:ind w:left="120"/>
        <w:jc w:val="both"/>
        <w:rPr>
          <w:lang w:val="ru-RU"/>
        </w:rPr>
      </w:pPr>
      <w:r w:rsidRPr="000F49E1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14:paraId="4326DB67" w14:textId="77777777" w:rsidR="00DD3F41" w:rsidRPr="000F49E1" w:rsidRDefault="00DD3F41">
      <w:pPr>
        <w:spacing w:after="0" w:line="264" w:lineRule="auto"/>
        <w:ind w:left="120"/>
        <w:jc w:val="both"/>
        <w:rPr>
          <w:lang w:val="ru-RU"/>
        </w:rPr>
      </w:pPr>
    </w:p>
    <w:p w14:paraId="44BBE61E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  <w:r w:rsidRPr="000F49E1">
        <w:rPr>
          <w:rFonts w:ascii="Times New Roman" w:hAnsi="Times New Roman"/>
          <w:color w:val="000000"/>
          <w:sz w:val="28"/>
          <w:lang w:val="ru-RU"/>
        </w:rPr>
        <w:t>освоения программы учебного курса «Математика» характеризуются:</w:t>
      </w:r>
    </w:p>
    <w:p w14:paraId="7777F5B8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b/>
          <w:color w:val="000000"/>
          <w:sz w:val="28"/>
          <w:lang w:val="ru-RU"/>
        </w:rPr>
        <w:t>1) патриотическое воспитание:</w:t>
      </w:r>
    </w:p>
    <w:p w14:paraId="501A9877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проявлением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сферах;</w:t>
      </w:r>
    </w:p>
    <w:p w14:paraId="2757FA8D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b/>
          <w:color w:val="000000"/>
          <w:sz w:val="28"/>
          <w:lang w:val="ru-RU"/>
        </w:rPr>
        <w:t>2) гражданское и духовно-нравственное воспитание:</w:t>
      </w:r>
    </w:p>
    <w:p w14:paraId="7533CD95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выборы, опросы), готовностью к обсуждению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14:paraId="5F62CF94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b/>
          <w:color w:val="000000"/>
          <w:sz w:val="28"/>
          <w:lang w:val="ru-RU"/>
        </w:rPr>
        <w:t>3) трудовое воспитание:</w:t>
      </w:r>
    </w:p>
    <w:p w14:paraId="6CC243BE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установкой на активное участие в решении практических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образования и жизненных планов с учётом личных интересов и общественных потребностей;</w:t>
      </w:r>
    </w:p>
    <w:p w14:paraId="73ADCE33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b/>
          <w:color w:val="000000"/>
          <w:sz w:val="28"/>
          <w:lang w:val="ru-RU"/>
        </w:rPr>
        <w:t>4) эстетическое воспитание:</w:t>
      </w:r>
    </w:p>
    <w:p w14:paraId="6DCC763B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способностью к эмоциональному и эстетическому восприятию математических объектов, задач, решений, рассуждений, умению видеть математические закономерности в искусстве;</w:t>
      </w:r>
    </w:p>
    <w:p w14:paraId="57E0B170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b/>
          <w:color w:val="000000"/>
          <w:sz w:val="28"/>
          <w:lang w:val="ru-RU"/>
        </w:rPr>
        <w:t>5) ценности научного познания:</w:t>
      </w:r>
    </w:p>
    <w:p w14:paraId="62040734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деятельности,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 w14:paraId="4F9536D9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b/>
          <w:color w:val="000000"/>
          <w:sz w:val="28"/>
          <w:lang w:val="ru-RU"/>
        </w:rPr>
        <w:lastRenderedPageBreak/>
        <w:t>6) физическое воспитание, формирование культуры здоровья и эмоционального благополучия:</w:t>
      </w:r>
    </w:p>
    <w:p w14:paraId="2A65FE52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сформированностью навыка рефлексии, признанием своего права на ошибку и такого же права другого человека;</w:t>
      </w:r>
    </w:p>
    <w:p w14:paraId="25DA6150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b/>
          <w:color w:val="000000"/>
          <w:sz w:val="28"/>
          <w:lang w:val="ru-RU"/>
        </w:rPr>
        <w:t>7) экологическое воспитание:</w:t>
      </w:r>
    </w:p>
    <w:p w14:paraId="45D40584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ориентацией на применение математических знаний для решения задач в области сохранности окружающей среды, планирования поступков и оценки их возможных последствий для окружающей среды, осознанием глобального характера экологических проблем и путей их решения;</w:t>
      </w:r>
    </w:p>
    <w:p w14:paraId="71E46F6B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b/>
          <w:color w:val="000000"/>
          <w:sz w:val="28"/>
          <w:lang w:val="ru-RU"/>
        </w:rPr>
        <w:t>8) адаптация к изменяющимся условиям социальной и природной среды:</w:t>
      </w:r>
    </w:p>
    <w:p w14:paraId="63934D3C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готовностью к действиям в условиях неопределённости, повышению уровня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14:paraId="2506F042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необходимостью в формировании новых знаний, в том числе формулировать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14:paraId="163BD850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способностью осознавать стрессовую ситуацию, воспринимать стрессовую ситуацию как вызов,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 w14:paraId="10E641B8" w14:textId="77777777" w:rsidR="00DD3F41" w:rsidRPr="000F49E1" w:rsidRDefault="00000000">
      <w:pPr>
        <w:spacing w:after="0" w:line="264" w:lineRule="auto"/>
        <w:ind w:left="120"/>
        <w:jc w:val="both"/>
        <w:rPr>
          <w:lang w:val="ru-RU"/>
        </w:rPr>
      </w:pPr>
      <w:r w:rsidRPr="000F49E1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14:paraId="6C73DC59" w14:textId="77777777" w:rsidR="00DD3F41" w:rsidRPr="000F49E1" w:rsidRDefault="00DD3F41">
      <w:pPr>
        <w:spacing w:after="0" w:line="264" w:lineRule="auto"/>
        <w:ind w:left="120"/>
        <w:jc w:val="both"/>
        <w:rPr>
          <w:lang w:val="ru-RU"/>
        </w:rPr>
      </w:pPr>
    </w:p>
    <w:p w14:paraId="33D93E7D" w14:textId="77777777" w:rsidR="00DD3F41" w:rsidRPr="000F49E1" w:rsidRDefault="00000000">
      <w:pPr>
        <w:spacing w:after="0" w:line="264" w:lineRule="auto"/>
        <w:ind w:left="120"/>
        <w:jc w:val="both"/>
        <w:rPr>
          <w:lang w:val="ru-RU"/>
        </w:rPr>
      </w:pPr>
      <w:r w:rsidRPr="000F49E1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14:paraId="303F1A80" w14:textId="77777777" w:rsidR="00DD3F41" w:rsidRPr="000F49E1" w:rsidRDefault="00DD3F41">
      <w:pPr>
        <w:spacing w:after="0" w:line="264" w:lineRule="auto"/>
        <w:ind w:left="120"/>
        <w:jc w:val="both"/>
        <w:rPr>
          <w:lang w:val="ru-RU"/>
        </w:rPr>
      </w:pPr>
    </w:p>
    <w:p w14:paraId="7FE87936" w14:textId="77777777" w:rsidR="00DD3F41" w:rsidRDefault="00000000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логические действия:</w:t>
      </w:r>
    </w:p>
    <w:p w14:paraId="147F0F38" w14:textId="77777777" w:rsidR="00DD3F41" w:rsidRPr="000F49E1" w:rsidRDefault="0000000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14:paraId="6977A1E5" w14:textId="77777777" w:rsidR="00DD3F41" w:rsidRPr="000F49E1" w:rsidRDefault="0000000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воспринимать, формулировать и преобразовывать суждения: утвердительные и отрицательные, единичные, частные и общие, условные;</w:t>
      </w:r>
    </w:p>
    <w:p w14:paraId="2D8AC421" w14:textId="77777777" w:rsidR="00DD3F41" w:rsidRPr="000F49E1" w:rsidRDefault="0000000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lastRenderedPageBreak/>
        <w:t>выявлять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противоречий;</w:t>
      </w:r>
    </w:p>
    <w:p w14:paraId="3F92FC15" w14:textId="77777777" w:rsidR="00DD3F41" w:rsidRPr="000F49E1" w:rsidRDefault="0000000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14:paraId="04DD8028" w14:textId="77777777" w:rsidR="00DD3F41" w:rsidRPr="000F49E1" w:rsidRDefault="0000000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разбирать доказательства математических утверждений (прямые и от противного), проводить самостоятельно несложные доказательства математических фактов, выстраивать аргументацию, приводить примеры и контрпримеры, обосновывать собственные рассуждения;</w:t>
      </w:r>
    </w:p>
    <w:p w14:paraId="408A3FCB" w14:textId="77777777" w:rsidR="00DD3F41" w:rsidRPr="000F49E1" w:rsidRDefault="0000000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14:paraId="12BE309B" w14:textId="77777777" w:rsidR="00DD3F41" w:rsidRDefault="00000000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исследовательские действия</w:t>
      </w:r>
      <w:r>
        <w:rPr>
          <w:rFonts w:ascii="Times New Roman" w:hAnsi="Times New Roman"/>
          <w:color w:val="000000"/>
          <w:sz w:val="28"/>
        </w:rPr>
        <w:t>:</w:t>
      </w:r>
    </w:p>
    <w:p w14:paraId="255B6654" w14:textId="77777777" w:rsidR="00DD3F41" w:rsidRPr="000F49E1" w:rsidRDefault="00000000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познания, формулировать вопросы, фиксирующие противоречие, проблему, самостоятельно устанавливать искомое и данное, формировать гипотезу, аргументировать свою позицию, мнение;</w:t>
      </w:r>
    </w:p>
    <w:p w14:paraId="3E716AF3" w14:textId="77777777" w:rsidR="00DD3F41" w:rsidRPr="000F49E1" w:rsidRDefault="00000000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несложный эксперимент, небольшое исследование по установлению особенностей математического объекта, зависимостей объектов между собой;</w:t>
      </w:r>
    </w:p>
    <w:p w14:paraId="2020BC3A" w14:textId="77777777" w:rsidR="00DD3F41" w:rsidRPr="000F49E1" w:rsidRDefault="00000000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14:paraId="22E1CFA5" w14:textId="77777777" w:rsidR="00DD3F41" w:rsidRPr="000F49E1" w:rsidRDefault="00000000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14:paraId="4BE7A6DC" w14:textId="77777777" w:rsidR="00DD3F41" w:rsidRDefault="00000000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информацией:</w:t>
      </w:r>
    </w:p>
    <w:p w14:paraId="10F92F6D" w14:textId="77777777" w:rsidR="00DD3F41" w:rsidRPr="000F49E1" w:rsidRDefault="00000000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выявлять недостаточность и избыточность информации, данных, необходимых для решения задачи;</w:t>
      </w:r>
    </w:p>
    <w:p w14:paraId="429D127C" w14:textId="77777777" w:rsidR="00DD3F41" w:rsidRPr="000F49E1" w:rsidRDefault="00000000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14:paraId="1EDAE721" w14:textId="77777777" w:rsidR="00DD3F41" w:rsidRPr="000F49E1" w:rsidRDefault="00000000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выбирать форму представления информации и иллюстрировать решаемые задачи схемами, диаграммами, иной графикой и их комбинациями;</w:t>
      </w:r>
    </w:p>
    <w:p w14:paraId="4EE1ACC9" w14:textId="77777777" w:rsidR="00DD3F41" w:rsidRPr="000F49E1" w:rsidRDefault="00000000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самостоятельно.</w:t>
      </w:r>
    </w:p>
    <w:p w14:paraId="42AE8604" w14:textId="77777777" w:rsidR="00DD3F41" w:rsidRDefault="00000000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действия:</w:t>
      </w:r>
    </w:p>
    <w:p w14:paraId="3C582FFB" w14:textId="77777777" w:rsidR="00DD3F41" w:rsidRPr="000F49E1" w:rsidRDefault="00000000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 xml:space="preserve">воспринимать и формулировать суждения в соответствии с условиями и целями общения, ясно, точно, грамотно выражать свою точку зрения </w:t>
      </w:r>
      <w:r w:rsidRPr="000F49E1">
        <w:rPr>
          <w:rFonts w:ascii="Times New Roman" w:hAnsi="Times New Roman"/>
          <w:color w:val="000000"/>
          <w:sz w:val="28"/>
          <w:lang w:val="ru-RU"/>
        </w:rPr>
        <w:lastRenderedPageBreak/>
        <w:t>в устных и письменных текстах, давать пояснения по ходу решения задачи, комментировать полученный результат;</w:t>
      </w:r>
    </w:p>
    <w:p w14:paraId="1E357293" w14:textId="77777777" w:rsidR="00DD3F41" w:rsidRPr="000F49E1" w:rsidRDefault="00000000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разногласия, свои возражения;</w:t>
      </w:r>
    </w:p>
    <w:p w14:paraId="03792256" w14:textId="77777777" w:rsidR="00DD3F41" w:rsidRPr="000F49E1" w:rsidRDefault="00000000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14:paraId="5926E1CE" w14:textId="77777777" w:rsidR="00DD3F41" w:rsidRPr="000F49E1" w:rsidRDefault="00000000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 xml:space="preserve">понимать и использовать преимущества командной и индивидуальной работы при решении учебных математических задач; </w:t>
      </w:r>
    </w:p>
    <w:p w14:paraId="43B18E40" w14:textId="77777777" w:rsidR="00DD3F41" w:rsidRPr="000F49E1" w:rsidRDefault="00000000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14:paraId="0DAB151B" w14:textId="77777777" w:rsidR="00DD3F41" w:rsidRPr="000F49E1" w:rsidRDefault="00000000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участвовать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сформулированным участниками взаимодействия.</w:t>
      </w:r>
    </w:p>
    <w:p w14:paraId="775556D7" w14:textId="77777777" w:rsidR="00DD3F41" w:rsidRPr="000F49E1" w:rsidRDefault="00000000">
      <w:pPr>
        <w:spacing w:after="0" w:line="264" w:lineRule="auto"/>
        <w:ind w:left="120"/>
        <w:jc w:val="both"/>
        <w:rPr>
          <w:lang w:val="ru-RU"/>
        </w:rPr>
      </w:pPr>
      <w:r w:rsidRPr="000F49E1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14:paraId="1FF1727D" w14:textId="77777777" w:rsidR="00DD3F41" w:rsidRPr="000F49E1" w:rsidRDefault="00DD3F41">
      <w:pPr>
        <w:spacing w:after="0" w:line="264" w:lineRule="auto"/>
        <w:ind w:left="120"/>
        <w:jc w:val="both"/>
        <w:rPr>
          <w:lang w:val="ru-RU"/>
        </w:rPr>
      </w:pPr>
    </w:p>
    <w:p w14:paraId="0CC1ECF8" w14:textId="77777777" w:rsidR="00DD3F41" w:rsidRPr="000F49E1" w:rsidRDefault="00000000">
      <w:pPr>
        <w:spacing w:after="0" w:line="264" w:lineRule="auto"/>
        <w:ind w:left="120"/>
        <w:jc w:val="both"/>
        <w:rPr>
          <w:lang w:val="ru-RU"/>
        </w:rPr>
      </w:pPr>
      <w:r w:rsidRPr="000F49E1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14:paraId="06ACAB7B" w14:textId="77777777" w:rsidR="00DD3F41" w:rsidRPr="000F49E1" w:rsidRDefault="00000000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план, алгоритм решения задачи (или его часть),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14:paraId="293B48CE" w14:textId="77777777" w:rsidR="00DD3F41" w:rsidRDefault="00000000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Самоконтроль, эмоциональный интеллект:</w:t>
      </w:r>
    </w:p>
    <w:p w14:paraId="6264C660" w14:textId="77777777" w:rsidR="00DD3F41" w:rsidRPr="000F49E1" w:rsidRDefault="00000000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владеть способами самопроверки, самоконтроля процесса и результата решения математической задачи;</w:t>
      </w:r>
    </w:p>
    <w:p w14:paraId="4F1B2BEA" w14:textId="77777777" w:rsidR="00DD3F41" w:rsidRPr="000F49E1" w:rsidRDefault="00000000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14:paraId="60707E15" w14:textId="77777777" w:rsidR="00DD3F41" w:rsidRPr="000F49E1" w:rsidRDefault="00000000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деятельности поставленной цели и условиям, объяснять причины достижения или недостижения цели, находить ошибку, давать оценку приобретённому опыту.</w:t>
      </w:r>
    </w:p>
    <w:p w14:paraId="56A1CFCF" w14:textId="77777777" w:rsidR="00DD3F41" w:rsidRPr="000F49E1" w:rsidRDefault="00DD3F41">
      <w:pPr>
        <w:spacing w:after="0" w:line="264" w:lineRule="auto"/>
        <w:ind w:left="120"/>
        <w:jc w:val="both"/>
        <w:rPr>
          <w:lang w:val="ru-RU"/>
        </w:rPr>
      </w:pPr>
    </w:p>
    <w:p w14:paraId="18AE0C6C" w14:textId="77777777" w:rsidR="00DD3F41" w:rsidRPr="000F49E1" w:rsidRDefault="00000000">
      <w:pPr>
        <w:spacing w:after="0" w:line="264" w:lineRule="auto"/>
        <w:ind w:left="120"/>
        <w:jc w:val="both"/>
        <w:rPr>
          <w:lang w:val="ru-RU"/>
        </w:rPr>
      </w:pPr>
      <w:r w:rsidRPr="000F49E1">
        <w:rPr>
          <w:rFonts w:ascii="Times New Roman" w:hAnsi="Times New Roman"/>
          <w:b/>
          <w:color w:val="000000"/>
          <w:sz w:val="28"/>
          <w:lang w:val="ru-RU"/>
        </w:rPr>
        <w:t xml:space="preserve">ПРЕДМЕТНЫЕ РЕЗУЛЬТАТЫ </w:t>
      </w:r>
    </w:p>
    <w:p w14:paraId="681F4501" w14:textId="77777777" w:rsidR="00DD3F41" w:rsidRPr="000F49E1" w:rsidRDefault="00DD3F41">
      <w:pPr>
        <w:spacing w:after="0" w:line="264" w:lineRule="auto"/>
        <w:ind w:left="120"/>
        <w:jc w:val="both"/>
        <w:rPr>
          <w:lang w:val="ru-RU"/>
        </w:rPr>
      </w:pPr>
    </w:p>
    <w:p w14:paraId="12A712EE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</w:t>
      </w:r>
      <w:r w:rsidRPr="000F49E1">
        <w:rPr>
          <w:rFonts w:ascii="Times New Roman" w:hAnsi="Times New Roman"/>
          <w:b/>
          <w:color w:val="000000"/>
          <w:sz w:val="28"/>
          <w:lang w:val="ru-RU"/>
        </w:rPr>
        <w:t>в 5 классе</w:t>
      </w:r>
      <w:r w:rsidRPr="000F49E1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14:paraId="2E8DE697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bookmarkStart w:id="18" w:name="_Toc124426208"/>
      <w:bookmarkEnd w:id="18"/>
      <w:r w:rsidRPr="000F49E1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14:paraId="14D3F631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Понимать и правильно употреблять термины, связанные с натуральными числами, обыкновенными и десятичными дробями.</w:t>
      </w:r>
    </w:p>
    <w:p w14:paraId="22986648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Сравнивать и упорядочивать натуральные числа, сравнивать в простейших случаях обыкновенные дроби, десятичные дроби.</w:t>
      </w:r>
    </w:p>
    <w:p w14:paraId="4B989FA3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Соотносить точку на координатной (числовой) прямой с соответствующим ей числом и изображать натуральные числа точками на координатной (числовой) прямой.</w:t>
      </w:r>
    </w:p>
    <w:p w14:paraId="393114FE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Выполнять арифметические действия с натуральными числами, с обыкновенными дробями в простейших случаях.</w:t>
      </w:r>
    </w:p>
    <w:p w14:paraId="2AFF39E1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Выполнять проверку, прикидку результата вычислений.</w:t>
      </w:r>
    </w:p>
    <w:p w14:paraId="1C5C2BE8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Округлять натуральные числа.</w:t>
      </w:r>
    </w:p>
    <w:p w14:paraId="170D1B7B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bookmarkStart w:id="19" w:name="_Toc124426209"/>
      <w:bookmarkEnd w:id="19"/>
      <w:r w:rsidRPr="000F49E1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14:paraId="6CE3FA00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Решать текстовые задачи арифметическим способом и с помощью организованного конечного перебора всех возможных вариантов.</w:t>
      </w:r>
    </w:p>
    <w:p w14:paraId="00FAB44F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Решать задачи, содержащие зависимости, связывающие величины: скорость, время, расстояние, цена, количество, стоимость.</w:t>
      </w:r>
    </w:p>
    <w:p w14:paraId="2CE3FA2A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Использовать краткие записи, схемы, таблицы, обозначения при решении задач.</w:t>
      </w:r>
    </w:p>
    <w:p w14:paraId="4100F154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Пользоваться основными единицами измерения: цены, массы, расстояния, времени, скорости, выражать одни единицы величины через другие.</w:t>
      </w:r>
    </w:p>
    <w:p w14:paraId="5C370136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Извлекать, анализировать, оценивать информацию, представленную в таблице, на столбчатой диаграмме, интерпретировать представленные данные, использовать данные при решении задач.</w:t>
      </w:r>
    </w:p>
    <w:p w14:paraId="4536671C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bookmarkStart w:id="20" w:name="_Toc124426210"/>
      <w:bookmarkEnd w:id="20"/>
      <w:r w:rsidRPr="000F49E1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14:paraId="531E65A0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Пользоваться геометрическими понятиями: точка, прямая, отрезок, луч, угол, многоугольник, окружность, круг.</w:t>
      </w:r>
    </w:p>
    <w:p w14:paraId="502D9DC4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Приводить примеры объектов окружающего мира, имеющих форму изученных геометрических фигур.</w:t>
      </w:r>
    </w:p>
    <w:p w14:paraId="010A3E9A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Использовать терминологию, связанную с углами: вершина, сторона, с многоугольниками: угол, вершина, сторона, диагональ, с окружностью: радиус, диаметр, центр.</w:t>
      </w:r>
    </w:p>
    <w:p w14:paraId="0110379F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Изображать изученные геометрические фигуры на нелинованной и клетчатой бумаге с помощью циркуля и линейки.</w:t>
      </w:r>
    </w:p>
    <w:p w14:paraId="66327F8A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lastRenderedPageBreak/>
        <w:t>Находить длины отрезков непосредственным измерением с помощью линейки, строить отрезки заданной длины; строить окружность заданного радиуса.</w:t>
      </w:r>
    </w:p>
    <w:p w14:paraId="3A53BFFD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Использовать свойства сторон и углов прямоугольника, квадрата для их построения, вычисления площади и периметра.</w:t>
      </w:r>
    </w:p>
    <w:p w14:paraId="39F918E3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Вычислять периметр и площадь квадрата, прямоугольника, фигур, составленных из прямоугольников, в том числе фигур, изображённых на клетчатой бумаге.</w:t>
      </w:r>
    </w:p>
    <w:p w14:paraId="243C9D59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Пользоваться основными метрическими единицами измерения длины, площади; выражать одни единицы величины через другие.</w:t>
      </w:r>
    </w:p>
    <w:p w14:paraId="446D33DA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Распознавать параллелепипед, куб, использовать терминологию: вершина, ребро, грань, измерения, находить измерения параллелепипеда, куба.</w:t>
      </w:r>
    </w:p>
    <w:p w14:paraId="2C6B07D7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Вычислять объём куба, параллелепипеда по заданным измерениям, пользоваться единицами измерения объёма.</w:t>
      </w:r>
    </w:p>
    <w:p w14:paraId="21188E30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Решать несложные задачи на измерение геометрических величин в практических ситуациях.</w:t>
      </w:r>
    </w:p>
    <w:p w14:paraId="46137B10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0F49E1">
        <w:rPr>
          <w:rFonts w:ascii="Times New Roman" w:hAnsi="Times New Roman"/>
          <w:b/>
          <w:color w:val="000000"/>
          <w:sz w:val="28"/>
          <w:lang w:val="ru-RU"/>
        </w:rPr>
        <w:t>в 6 классе</w:t>
      </w:r>
      <w:r w:rsidRPr="000F49E1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14:paraId="7464F46B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bookmarkStart w:id="21" w:name="_Toc124426211"/>
      <w:bookmarkEnd w:id="21"/>
      <w:r w:rsidRPr="000F49E1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14:paraId="6001A461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Знать и понимать термины, связанные с различными видами чисел и способами их записи, переходить (если это возможно) от одной формы записи числа к другой.</w:t>
      </w:r>
    </w:p>
    <w:p w14:paraId="3A0C12A7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Сравнивать и упорядочивать целые числа, обыкновенные и десятичные дроби, сравнивать числа одного и разных знаков.</w:t>
      </w:r>
    </w:p>
    <w:p w14:paraId="7C345C58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Выполнять, сочетая устные и письменные приёмы, арифметические действия с натуральными и целыми числами, обыкновенными и десятичными дробями, положительными и отрицательными числами.</w:t>
      </w:r>
    </w:p>
    <w:p w14:paraId="7FC78756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Вычислять значения числовых выражений, выполнять прикидку и оценку результата вычислений, выполнять преобразования числовых выражений на основе свойств арифметических действий.</w:t>
      </w:r>
    </w:p>
    <w:p w14:paraId="249FF9B0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 xml:space="preserve">Соотносить точку на координатной прямой с соответствующим ей числом и изображать числа точками на координатной прямой, находить модуль числа. </w:t>
      </w:r>
    </w:p>
    <w:p w14:paraId="283A89C4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Соотносить точки в прямоугольной системе координат с координатами этой точки.</w:t>
      </w:r>
    </w:p>
    <w:p w14:paraId="68C3D9DA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Округлять целые числа и десятичные дроби, находить приближения чисел.</w:t>
      </w:r>
    </w:p>
    <w:p w14:paraId="3C895C22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bookmarkStart w:id="22" w:name="_Toc124426212"/>
      <w:bookmarkEnd w:id="22"/>
      <w:r w:rsidRPr="000F49E1">
        <w:rPr>
          <w:rFonts w:ascii="Times New Roman" w:hAnsi="Times New Roman"/>
          <w:b/>
          <w:color w:val="000000"/>
          <w:sz w:val="28"/>
          <w:lang w:val="ru-RU"/>
        </w:rPr>
        <w:t>Числовые и буквенные выражения</w:t>
      </w:r>
    </w:p>
    <w:p w14:paraId="7CA05951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lastRenderedPageBreak/>
        <w:t>Понимать и употреблять термины, связанные с записью степени числа, находить квадрат и куб числа, вычислять значения числовых выражений, содержащих степени.</w:t>
      </w:r>
    </w:p>
    <w:p w14:paraId="2E8F77E1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Пользоваться признаками делимости, раскладывать натуральные числа на простые множители.</w:t>
      </w:r>
    </w:p>
    <w:p w14:paraId="50F6CB87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 xml:space="preserve">Пользоваться масштабом, составлять пропорции и отношения. </w:t>
      </w:r>
    </w:p>
    <w:p w14:paraId="26EADD40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Использовать буквы для обозначения чисел при записи математических выражений, составлять буквенные выражения и формулы, находить значения буквенных выражений, осуществляя необходимые подстановки и преобразования.</w:t>
      </w:r>
    </w:p>
    <w:p w14:paraId="1B36A69C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Находить неизвестный компонент равенства.</w:t>
      </w:r>
    </w:p>
    <w:p w14:paraId="1AA277A8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bookmarkStart w:id="23" w:name="_Toc124426213"/>
      <w:bookmarkEnd w:id="23"/>
      <w:r w:rsidRPr="000F49E1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14:paraId="65D5185C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Решать многошаговые текстовые задачи арифметическим способом.</w:t>
      </w:r>
    </w:p>
    <w:p w14:paraId="3B146155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Решать задачи, связанные с отношением, пропорциональностью величин, процентами, решать три основные задачи на дроби и проценты.</w:t>
      </w:r>
    </w:p>
    <w:p w14:paraId="17E6C08A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Решать задачи, содержащие зависимости, связывающие величины: скорость, время, расстояние, цена, количество, стоимость, производительность, время, объём работы, используя арифметические действия, оценку, прикидку, пользоваться единицами измерения соответствующих величин.</w:t>
      </w:r>
    </w:p>
    <w:p w14:paraId="0A752CA0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Составлять буквенные выражения по условию задачи.</w:t>
      </w:r>
    </w:p>
    <w:p w14:paraId="4C3DBC55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Извлекать информацию, представленную в таблицах, на линейной, столбчатой или круговой диаграммах, интерпретировать представленные данные, использовать данные при решении задач.</w:t>
      </w:r>
    </w:p>
    <w:p w14:paraId="776EEA48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Представлять информацию с помощью таблиц, линейной и столбчатой диаграмм.</w:t>
      </w:r>
    </w:p>
    <w:p w14:paraId="751ED173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bookmarkStart w:id="24" w:name="_Toc124426214"/>
      <w:bookmarkEnd w:id="24"/>
      <w:r w:rsidRPr="000F49E1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14:paraId="3A562E60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Приводить примеры объектов окружающего мира, имеющих форму изученных геометрических плоских и пространственных фигур, примеры равных и симметричных фигур.</w:t>
      </w:r>
    </w:p>
    <w:p w14:paraId="173DED9F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Изображать с помощью циркуля, линейки, транспортира на нелинованной и клетчатой бумаге изученные плоские геометрические фигуры и конфигурации, симметричные фигуры.</w:t>
      </w:r>
    </w:p>
    <w:p w14:paraId="3DD1B0F2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Пользоваться геометрическими понятиями: равенство фигур, симметрия, использовать терминологию, связанную с симметрией: ось симметрии, центр симметрии.</w:t>
      </w:r>
    </w:p>
    <w:p w14:paraId="307E18FE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 xml:space="preserve">Находить величины углов измерением с помощью транспортира, строить углы заданной величины, пользоваться при решении задач градусной </w:t>
      </w:r>
      <w:r w:rsidRPr="000F49E1">
        <w:rPr>
          <w:rFonts w:ascii="Times New Roman" w:hAnsi="Times New Roman"/>
          <w:color w:val="000000"/>
          <w:sz w:val="28"/>
          <w:lang w:val="ru-RU"/>
        </w:rPr>
        <w:lastRenderedPageBreak/>
        <w:t>мерой углов, распознавать на чертежах острый, прямой, развёрнутый и тупой углы.</w:t>
      </w:r>
    </w:p>
    <w:p w14:paraId="7091A362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Вычислять длину ломаной, периметр многоугольника, пользоваться единицами измерения длины, выражать одни единицы измерения длины через другие.</w:t>
      </w:r>
    </w:p>
    <w:p w14:paraId="1E35E203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Находить, используя чертёжные инструменты, расстояния: между двумя точками, от точки до прямой, длину пути на квадратной сетке.</w:t>
      </w:r>
    </w:p>
    <w:p w14:paraId="142C46DD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Вычислять площадь фигур, составленных из прямоугольников, использовать разбиение на прямоугольники, на равные фигуры, достраивание до прямоугольника, пользоваться основными единицами измерения площади, выражать одни единицы измерения площади через другие.</w:t>
      </w:r>
    </w:p>
    <w:p w14:paraId="01A7417D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Распознавать на моделях и изображениях пирамиду, конус, цилиндр, использовать терминологию: вершина, ребро, грань, основание, развёртка.</w:t>
      </w:r>
    </w:p>
    <w:p w14:paraId="08880A8A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Изображать на клетчатой бумаге прямоугольный параллелепипед.</w:t>
      </w:r>
    </w:p>
    <w:p w14:paraId="66091777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 xml:space="preserve">Вычислять объём прямоугольного параллелепипеда, куба, пользоваться основными единицами измерения объёма; </w:t>
      </w:r>
    </w:p>
    <w:p w14:paraId="05D61294" w14:textId="77777777" w:rsidR="00DD3F41" w:rsidRPr="000F49E1" w:rsidRDefault="00000000">
      <w:pPr>
        <w:spacing w:after="0" w:line="264" w:lineRule="auto"/>
        <w:ind w:firstLine="600"/>
        <w:jc w:val="both"/>
        <w:rPr>
          <w:lang w:val="ru-RU"/>
        </w:rPr>
      </w:pPr>
      <w:r w:rsidRPr="000F49E1">
        <w:rPr>
          <w:rFonts w:ascii="Times New Roman" w:hAnsi="Times New Roman"/>
          <w:color w:val="000000"/>
          <w:sz w:val="28"/>
          <w:lang w:val="ru-RU"/>
        </w:rPr>
        <w:t>Решать несложные задачи на нахождение геометрических величин в практических ситуациях.</w:t>
      </w:r>
    </w:p>
    <w:p w14:paraId="00936793" w14:textId="77777777" w:rsidR="00DD3F41" w:rsidRPr="000F49E1" w:rsidRDefault="00DD3F41">
      <w:pPr>
        <w:rPr>
          <w:lang w:val="ru-RU"/>
        </w:rPr>
        <w:sectPr w:rsidR="00DD3F41" w:rsidRPr="000F49E1">
          <w:pgSz w:w="11906" w:h="16383"/>
          <w:pgMar w:top="1134" w:right="850" w:bottom="1134" w:left="1701" w:header="720" w:footer="720" w:gutter="0"/>
          <w:cols w:space="720"/>
        </w:sectPr>
      </w:pPr>
    </w:p>
    <w:p w14:paraId="5AC0A3DC" w14:textId="616447A9" w:rsidR="00DD3F41" w:rsidRDefault="00694F6E">
      <w:pPr>
        <w:spacing w:after="0"/>
        <w:ind w:left="120"/>
      </w:pPr>
      <w:bookmarkStart w:id="25" w:name="block-33974072"/>
      <w:bookmarkEnd w:id="17"/>
      <w:r>
        <w:rPr>
          <w:rFonts w:ascii="Times New Roman" w:hAnsi="Times New Roman"/>
          <w:b/>
          <w:color w:val="000000"/>
          <w:sz w:val="28"/>
        </w:rPr>
        <w:lastRenderedPageBreak/>
        <w:t>ТЕМАТИЧЕСКОЕ ПЛАНИРОВАНИЕ</w:t>
      </w:r>
      <w:r w:rsidR="00000000">
        <w:rPr>
          <w:rFonts w:ascii="Times New Roman" w:hAnsi="Times New Roman"/>
          <w:b/>
          <w:color w:val="000000"/>
          <w:sz w:val="28"/>
        </w:rPr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11"/>
        <w:gridCol w:w="4500"/>
        <w:gridCol w:w="1611"/>
        <w:gridCol w:w="1841"/>
        <w:gridCol w:w="1910"/>
        <w:gridCol w:w="2837"/>
      </w:tblGrid>
      <w:tr w:rsidR="00DD3F41" w14:paraId="24871B05" w14:textId="77777777">
        <w:trPr>
          <w:trHeight w:val="144"/>
          <w:tblCellSpacing w:w="20" w:type="nil"/>
        </w:trPr>
        <w:tc>
          <w:tcPr>
            <w:tcW w:w="49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B5B0637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5E0A36E8" w14:textId="77777777" w:rsidR="00DD3F41" w:rsidRDefault="00DD3F41">
            <w:pPr>
              <w:spacing w:after="0"/>
              <w:ind w:left="135"/>
            </w:pPr>
          </w:p>
        </w:tc>
        <w:tc>
          <w:tcPr>
            <w:tcW w:w="255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8E954B2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14:paraId="3A631884" w14:textId="77777777" w:rsidR="00DD3F41" w:rsidRDefault="00DD3F4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6B0505B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8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50762B7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7762CE09" w14:textId="77777777" w:rsidR="00DD3F41" w:rsidRDefault="00DD3F41">
            <w:pPr>
              <w:spacing w:after="0"/>
              <w:ind w:left="135"/>
            </w:pPr>
          </w:p>
        </w:tc>
      </w:tr>
      <w:tr w:rsidR="00DD3F41" w14:paraId="2FE9DF62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E244A15" w14:textId="77777777" w:rsidR="00DD3F41" w:rsidRDefault="00DD3F4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13AFB79" w14:textId="77777777" w:rsidR="00DD3F41" w:rsidRDefault="00DD3F41"/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4ECDFD8A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4F8473E5" w14:textId="77777777" w:rsidR="00DD3F41" w:rsidRDefault="00DD3F41">
            <w:pPr>
              <w:spacing w:after="0"/>
              <w:ind w:left="135"/>
            </w:pP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275EF88D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01720355" w14:textId="77777777" w:rsidR="00DD3F41" w:rsidRDefault="00DD3F41">
            <w:pPr>
              <w:spacing w:after="0"/>
              <w:ind w:left="135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0DF679A5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43A57766" w14:textId="77777777" w:rsidR="00DD3F41" w:rsidRDefault="00DD3F4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DE25BD5" w14:textId="77777777" w:rsidR="00DD3F41" w:rsidRDefault="00DD3F41"/>
        </w:tc>
      </w:tr>
      <w:tr w:rsidR="00DD3F41" w:rsidRPr="00694F6E" w14:paraId="34BB838B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3A2B86BF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32DD268D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Натуральные числа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691CCEE7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113A7266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0A437DE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5A4218B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DD3F41" w:rsidRPr="00694F6E" w14:paraId="7FA15968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18B23B86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08A236DC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Прямые на плоскости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521F4BB8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15A8BBB8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05364E93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0F7110E2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DD3F41" w:rsidRPr="00694F6E" w14:paraId="79F0A467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6BEFEA88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6E055811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5E107D55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32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39A51B24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0E0F1830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741F9053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DD3F41" w:rsidRPr="00694F6E" w14:paraId="4DDD7940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1FE0051F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703139EB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Наглядная геометрия. Симметрия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2B87ED66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18AB33CE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7AEF1FD4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42A4F87C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DD3F41" w:rsidRPr="00694F6E" w14:paraId="09175B1A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44815BAD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31A6C401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Выражения с буквами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65BA3121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32FBA5DE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7B16F82E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3B3C084E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DD3F41" w:rsidRPr="00694F6E" w14:paraId="51BC61DB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600EA1DA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2C6404E2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Фигуры на плоскости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141C2008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160582CA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6C77357B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344B8F11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DD3F41" w:rsidRPr="00694F6E" w14:paraId="6D156BA8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4302F0DD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62DF341C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Положительные и отрицательные числа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27DF109B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338CDC82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3DF424AB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5A2F8BDC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DD3F41" w:rsidRPr="00694F6E" w14:paraId="76C426BD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69D00C15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6D6C6BCD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данных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73708012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3DEE2242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73A51138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1E9289FB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DD3F41" w:rsidRPr="00694F6E" w14:paraId="6AF7A39F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5E0F2894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0694A2C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Фигуры в пространстве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0F35DDE0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208DA096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74565588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2F1C47B4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DD3F41" w:rsidRPr="00694F6E" w14:paraId="360FEF6A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394D05CB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5AE42079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7CBEB917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3BCFA037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2742375F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325305BD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DD3F41" w14:paraId="419DACB5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C60817D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D5452EE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66FE48FA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44429AD4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4A3A8218" w14:textId="77777777" w:rsidR="00DD3F41" w:rsidRDefault="00DD3F41"/>
        </w:tc>
      </w:tr>
    </w:tbl>
    <w:p w14:paraId="58F77B5C" w14:textId="77777777" w:rsidR="00DD3F41" w:rsidRDefault="00DD3F41">
      <w:pPr>
        <w:sectPr w:rsidR="00DD3F4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404DEECC" w14:textId="68B4CC09" w:rsidR="00DD3F41" w:rsidRDefault="00000000">
      <w:pPr>
        <w:spacing w:after="0"/>
        <w:ind w:left="120"/>
      </w:pPr>
      <w:bookmarkStart w:id="26" w:name="block-33974071"/>
      <w:bookmarkEnd w:id="25"/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r w:rsidR="00694F6E" w:rsidRPr="00694F6E">
        <w:rPr>
          <w:rFonts w:ascii="Times New Roman" w:hAnsi="Times New Roman"/>
          <w:b/>
          <w:color w:val="000000"/>
          <w:sz w:val="28"/>
        </w:rPr>
        <w:t xml:space="preserve">ПОУРОЧНОЕ ПЛАНИРОВАНИЕ </w:t>
      </w:r>
      <w:r>
        <w:rPr>
          <w:rFonts w:ascii="Times New Roman" w:hAnsi="Times New Roman"/>
          <w:b/>
          <w:color w:val="000000"/>
          <w:sz w:val="28"/>
        </w:rPr>
        <w:t xml:space="preserve">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05"/>
        <w:gridCol w:w="3923"/>
        <w:gridCol w:w="1190"/>
        <w:gridCol w:w="1841"/>
        <w:gridCol w:w="1910"/>
        <w:gridCol w:w="1347"/>
        <w:gridCol w:w="2824"/>
      </w:tblGrid>
      <w:tr w:rsidR="00DD3F41" w14:paraId="2E675DEE" w14:textId="77777777">
        <w:trPr>
          <w:trHeight w:val="144"/>
          <w:tblCellSpacing w:w="20" w:type="nil"/>
        </w:trPr>
        <w:tc>
          <w:tcPr>
            <w:tcW w:w="4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8CECD0C" w14:textId="77777777" w:rsidR="00DD3F41" w:rsidRDefault="00000000">
            <w:pPr>
              <w:spacing w:after="0"/>
              <w:ind w:left="135"/>
            </w:pPr>
            <w:bookmarkStart w:id="27" w:name="_Hlk175730889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009CFD09" w14:textId="77777777" w:rsidR="00DD3F41" w:rsidRDefault="00DD3F41"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1A3F42D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14:paraId="29DB14C7" w14:textId="77777777" w:rsidR="00DD3F41" w:rsidRDefault="00DD3F4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4B8DEA3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4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341E838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14:paraId="22769C24" w14:textId="77777777" w:rsidR="00DD3F41" w:rsidRDefault="00DD3F41">
            <w:pPr>
              <w:spacing w:after="0"/>
              <w:ind w:left="135"/>
            </w:pPr>
          </w:p>
        </w:tc>
        <w:tc>
          <w:tcPr>
            <w:tcW w:w="197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B50C4DB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14:paraId="249CCCBE" w14:textId="77777777" w:rsidR="00DD3F41" w:rsidRDefault="00DD3F41">
            <w:pPr>
              <w:spacing w:after="0"/>
              <w:ind w:left="135"/>
            </w:pPr>
          </w:p>
        </w:tc>
      </w:tr>
      <w:tr w:rsidR="00DD3F41" w14:paraId="12CA2698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E8B432F" w14:textId="77777777" w:rsidR="00DD3F41" w:rsidRDefault="00DD3F4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F9D461A" w14:textId="77777777" w:rsidR="00DD3F41" w:rsidRDefault="00DD3F41"/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F974017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48829ABB" w14:textId="77777777" w:rsidR="00DD3F41" w:rsidRDefault="00DD3F41">
            <w:pPr>
              <w:spacing w:after="0"/>
              <w:ind w:left="135"/>
            </w:pP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576D2BF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4A7FC8EC" w14:textId="77777777" w:rsidR="00DD3F41" w:rsidRDefault="00DD3F41">
            <w:pPr>
              <w:spacing w:after="0"/>
              <w:ind w:left="135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34BCFEA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2E74171B" w14:textId="77777777" w:rsidR="00DD3F41" w:rsidRDefault="00DD3F4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6A72B25" w14:textId="77777777" w:rsidR="00DD3F41" w:rsidRDefault="00DD3F4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62EF718" w14:textId="77777777" w:rsidR="00DD3F41" w:rsidRDefault="00DD3F41"/>
        </w:tc>
      </w:tr>
      <w:tr w:rsidR="00DD3F41" w:rsidRPr="00694F6E" w14:paraId="2399982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03744A5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3516D53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5DBB489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8A9CC21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508D818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F56DCD9" w14:textId="4E225957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02</w:t>
            </w:r>
            <w:r w:rsidR="00E04B64">
              <w:rPr>
                <w:lang w:val="ru-RU"/>
              </w:rPr>
              <w:t>.09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263394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208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DD3F41" w:rsidRPr="00694F6E" w14:paraId="2E23406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66F3349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30F61EC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02C4B84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E59C3F3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4BF063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F5DED07" w14:textId="553D03B3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03</w:t>
            </w:r>
            <w:r w:rsidR="00E04B64">
              <w:rPr>
                <w:lang w:val="ru-RU"/>
              </w:rPr>
              <w:t>.09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15B1436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aea</w:t>
              </w:r>
            </w:hyperlink>
          </w:p>
        </w:tc>
      </w:tr>
      <w:tr w:rsidR="00DD3F41" w:rsidRPr="00694F6E" w14:paraId="4CF229A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96A484C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D644AC7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B956C7E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E6FDA18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40E86A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C50E738" w14:textId="15D83FB2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04</w:t>
            </w:r>
            <w:r w:rsidR="00E04B64">
              <w:rPr>
                <w:lang w:val="ru-RU"/>
              </w:rPr>
              <w:t>.09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6C349C7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2140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D3F41" w:rsidRPr="00694F6E" w14:paraId="50794E7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13443F6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D1FDD81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A816CFD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23F040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68A130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A09AE64" w14:textId="5A9294AB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05</w:t>
            </w:r>
            <w:r w:rsidR="00E04B64">
              <w:rPr>
                <w:lang w:val="ru-RU"/>
              </w:rPr>
              <w:t>.09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07415E9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21580</w:t>
              </w:r>
            </w:hyperlink>
          </w:p>
        </w:tc>
      </w:tr>
      <w:tr w:rsidR="00DD3F41" w:rsidRPr="00694F6E" w14:paraId="0CB8A37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8C49F6C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A24CACE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084E8C6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5E2C6A7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7EBBC87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9AC41F0" w14:textId="69082AA1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06</w:t>
            </w:r>
            <w:r w:rsidR="00E04B64">
              <w:rPr>
                <w:lang w:val="ru-RU"/>
              </w:rPr>
              <w:t>.09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06A6530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216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DD3F41" w:rsidRPr="00694F6E" w14:paraId="318C50A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2644C46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CCEED4F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972EA05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8889CDB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BF64BA2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2C06A07" w14:textId="1C2159FD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09</w:t>
            </w:r>
            <w:r w:rsidR="00E04B64">
              <w:rPr>
                <w:lang w:val="ru-RU"/>
              </w:rPr>
              <w:t>.09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AB08934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2180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D3F41" w:rsidRPr="00694F6E" w14:paraId="2A4052D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EFE07ED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2830E54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8C9707A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2ECC87F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0D47140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109782D" w14:textId="28BC4D37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10</w:t>
            </w:r>
            <w:r w:rsidR="00E04B64">
              <w:rPr>
                <w:lang w:val="ru-RU"/>
              </w:rPr>
              <w:t>.09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3540B3F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DD3F41" w:rsidRPr="00694F6E" w14:paraId="16C6F7A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0B7F1EF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BC904C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9C97E3E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1FCF318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006A45B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9DBF939" w14:textId="12796EBF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11</w:t>
            </w:r>
            <w:r w:rsidR="00E04B64">
              <w:rPr>
                <w:lang w:val="ru-RU"/>
              </w:rPr>
              <w:t>.09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6F4C219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D3F41" w14:paraId="7EC3C48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A18206D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AA0F67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C1C69FB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91A9CD8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D00026F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46A0875" w14:textId="6A3D1D5B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12</w:t>
            </w:r>
            <w:r w:rsidR="00E04B64">
              <w:rPr>
                <w:lang w:val="ru-RU"/>
              </w:rPr>
              <w:t>.09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2D349D3" w14:textId="77777777" w:rsidR="00DD3F41" w:rsidRDefault="00DD3F41">
            <w:pPr>
              <w:spacing w:after="0"/>
              <w:ind w:left="135"/>
            </w:pPr>
          </w:p>
        </w:tc>
      </w:tr>
      <w:tr w:rsidR="00DD3F41" w14:paraId="2C7C89E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757FEBC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5D454F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DCCDD1F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74BFA74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8D40848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94EB1AE" w14:textId="44F44930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</w:t>
            </w:r>
            <w:r w:rsidR="00E04B64">
              <w:rPr>
                <w:lang w:val="ru-RU"/>
              </w:rPr>
              <w:t>.09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B036668" w14:textId="77777777" w:rsidR="00DD3F41" w:rsidRDefault="00DD3F41">
            <w:pPr>
              <w:spacing w:after="0"/>
              <w:ind w:left="135"/>
            </w:pPr>
          </w:p>
        </w:tc>
      </w:tr>
      <w:tr w:rsidR="00DD3F41" w14:paraId="7B1E244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0C37939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60E67C9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1B048F6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2EBCF06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B71E1D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AF2961A" w14:textId="2DB5122E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16</w:t>
            </w:r>
            <w:r w:rsidR="00E04B64">
              <w:rPr>
                <w:lang w:val="ru-RU"/>
              </w:rPr>
              <w:t>.09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77553D6" w14:textId="77777777" w:rsidR="00DD3F41" w:rsidRDefault="00DD3F41">
            <w:pPr>
              <w:spacing w:after="0"/>
              <w:ind w:left="135"/>
            </w:pPr>
          </w:p>
        </w:tc>
      </w:tr>
      <w:tr w:rsidR="00DD3F41" w:rsidRPr="00694F6E" w14:paraId="283C84B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E621148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33DC336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Округление натуральных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376B01C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B4ECC3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8FCE346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8A7BBFD" w14:textId="78E34440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</w:t>
            </w:r>
            <w:r w:rsidR="00E04B64">
              <w:rPr>
                <w:lang w:val="ru-RU"/>
              </w:rPr>
              <w:t>.09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5E39E4C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21274</w:t>
              </w:r>
            </w:hyperlink>
          </w:p>
        </w:tc>
      </w:tr>
      <w:tr w:rsidR="00DD3F41" w14:paraId="214C6E8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4BCB979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72431FF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Округление натуральных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29ED1B6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1E0174C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CEA92D3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E0FAF26" w14:textId="608DB854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</w:t>
            </w:r>
            <w:r w:rsidR="00E04B64">
              <w:rPr>
                <w:lang w:val="ru-RU"/>
              </w:rPr>
              <w:t>.09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ABF2071" w14:textId="77777777" w:rsidR="00DD3F41" w:rsidRDefault="00DD3F41">
            <w:pPr>
              <w:spacing w:after="0"/>
              <w:ind w:left="135"/>
            </w:pPr>
          </w:p>
        </w:tc>
      </w:tr>
      <w:tr w:rsidR="00DD3F41" w14:paraId="7C5AD88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C385ACE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90041B0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Округление натуральных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9E4E743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D88C583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30E1A11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F0AD22C" w14:textId="0C23FD40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19</w:t>
            </w:r>
            <w:r w:rsidR="00E04B64">
              <w:rPr>
                <w:lang w:val="ru-RU"/>
              </w:rPr>
              <w:t>.09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D2DAD37" w14:textId="77777777" w:rsidR="00DD3F41" w:rsidRDefault="00DD3F41">
            <w:pPr>
              <w:spacing w:after="0"/>
              <w:ind w:left="135"/>
            </w:pPr>
          </w:p>
        </w:tc>
      </w:tr>
      <w:tr w:rsidR="00DD3F41" w:rsidRPr="00694F6E" w14:paraId="2952629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43223DD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296A755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89E3DBE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9B3A85E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C4F1237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07A8951" w14:textId="3BD6E24B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</w:t>
            </w:r>
            <w:r w:rsidR="00E04B64">
              <w:rPr>
                <w:lang w:val="ru-RU"/>
              </w:rPr>
              <w:t>.09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7F2D141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D3F41" w:rsidRPr="00694F6E" w14:paraId="1F0034C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89CE244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5A13960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522D637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480DA9E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E4FA2AF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020F1C3" w14:textId="15866FF8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23</w:t>
            </w:r>
            <w:r w:rsidR="00E04B64">
              <w:rPr>
                <w:lang w:val="ru-RU"/>
              </w:rPr>
              <w:t>.09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AE785AD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D3F41" w:rsidRPr="00694F6E" w14:paraId="4BC2F7F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5F4DA81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D6F7382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7AF2A9A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60230D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D1841E2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6A4412A" w14:textId="11803A9D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</w:t>
            </w:r>
            <w:r w:rsidR="00E04B64">
              <w:rPr>
                <w:lang w:val="ru-RU"/>
              </w:rPr>
              <w:t>.09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664955E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2340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D3F41" w14:paraId="6BCF1B0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1AF76C8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36C850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53894D1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6B1FB02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4F7307B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A0B8D5D" w14:textId="660E6F3A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25</w:t>
            </w:r>
            <w:r w:rsidR="00E04B64">
              <w:rPr>
                <w:lang w:val="ru-RU"/>
              </w:rPr>
              <w:t>.09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83B08D8" w14:textId="77777777" w:rsidR="00DD3F41" w:rsidRDefault="00DD3F41">
            <w:pPr>
              <w:spacing w:after="0"/>
              <w:ind w:left="135"/>
            </w:pPr>
          </w:p>
        </w:tc>
      </w:tr>
      <w:tr w:rsidR="00DD3F41" w14:paraId="14832E8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34E116E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4FF498E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0B5A6F4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3D2AB5E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4050EFE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11CD195" w14:textId="1739A2B7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26</w:t>
            </w:r>
            <w:r w:rsidR="00E04B64">
              <w:rPr>
                <w:lang w:val="ru-RU"/>
              </w:rPr>
              <w:t>.09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9A11A84" w14:textId="77777777" w:rsidR="00DD3F41" w:rsidRDefault="00DD3F41">
            <w:pPr>
              <w:spacing w:after="0"/>
              <w:ind w:left="135"/>
            </w:pPr>
          </w:p>
        </w:tc>
      </w:tr>
      <w:tr w:rsidR="00DD3F41" w14:paraId="5D4CF4E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79D5641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A02A13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1F00EF5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17A7B2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2D3A98A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D1BDE36" w14:textId="475FF2A8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</w:t>
            </w:r>
            <w:r w:rsidR="00E04B64">
              <w:rPr>
                <w:lang w:val="ru-RU"/>
              </w:rPr>
              <w:t>.09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128979C" w14:textId="77777777" w:rsidR="00DD3F41" w:rsidRDefault="00DD3F41">
            <w:pPr>
              <w:spacing w:after="0"/>
              <w:ind w:left="135"/>
            </w:pPr>
          </w:p>
        </w:tc>
      </w:tr>
      <w:tr w:rsidR="00DD3F41" w:rsidRPr="00694F6E" w14:paraId="2828DF9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C5CAC84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A53394B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Делимость суммы и произведения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5C9B71B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6825DE0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25836C4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D39AF41" w14:textId="6FCA2AF0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30</w:t>
            </w:r>
            <w:r w:rsidR="00E04B64">
              <w:rPr>
                <w:lang w:val="ru-RU"/>
              </w:rPr>
              <w:t>.09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9053758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D3F41" w:rsidRPr="00694F6E" w14:paraId="31643B5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315AB25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15392BE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Делимость суммы и произведения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E3156DE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5DE664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007884A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C046382" w14:textId="12C7CAA9" w:rsidR="00DD3F41" w:rsidRPr="00694F6E" w:rsidRDefault="00694F6E" w:rsidP="00694F6E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01.10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F6A7054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23254</w:t>
              </w:r>
            </w:hyperlink>
          </w:p>
        </w:tc>
      </w:tr>
      <w:tr w:rsidR="00DD3F41" w14:paraId="5C723F9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D44E63F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741EBD6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с остатком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701286B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27842C6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AA67EB8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0583C0D" w14:textId="3397FFA6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02</w:t>
            </w:r>
            <w:r w:rsidR="0081477B">
              <w:rPr>
                <w:lang w:val="ru-RU"/>
              </w:rPr>
              <w:t>.10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4048515" w14:textId="77777777" w:rsidR="00DD3F41" w:rsidRDefault="00DD3F41">
            <w:pPr>
              <w:spacing w:after="0"/>
              <w:ind w:left="135"/>
            </w:pPr>
          </w:p>
        </w:tc>
      </w:tr>
      <w:tr w:rsidR="00DD3F41" w:rsidRPr="00694F6E" w14:paraId="52B6126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5FF1A5E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6A341B1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с остатком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01C1053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FAAFEA4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DF7C626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5798F99" w14:textId="512DE9E5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03</w:t>
            </w:r>
            <w:r w:rsidR="0081477B">
              <w:rPr>
                <w:lang w:val="ru-RU"/>
              </w:rPr>
              <w:t>.10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386BAB9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24104</w:t>
              </w:r>
            </w:hyperlink>
          </w:p>
        </w:tc>
      </w:tr>
      <w:tr w:rsidR="00DD3F41" w:rsidRPr="00694F6E" w14:paraId="44AAC45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DEC4F3C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DA88085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4575259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4FEE69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1E1FD6A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5C37FF5" w14:textId="16BE600B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04</w:t>
            </w:r>
            <w:r w:rsidR="0081477B">
              <w:rPr>
                <w:lang w:val="ru-RU"/>
              </w:rPr>
              <w:t>.10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810B98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DD3F41" w:rsidRPr="00694F6E" w14:paraId="59FEAD3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63A2174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F224AA9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1972856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EF3372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397605B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1585BB3" w14:textId="4C33A719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07</w:t>
            </w:r>
            <w:r w:rsidR="0081477B">
              <w:rPr>
                <w:lang w:val="ru-RU"/>
              </w:rPr>
              <w:t>.10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5C2B74C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2226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D3F41" w:rsidRPr="00694F6E" w14:paraId="396A271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A47B8DA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C8B3A91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452AF6F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320F83C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2DFF780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526E44F" w14:textId="4BF33A4C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08</w:t>
            </w:r>
            <w:r w:rsidR="0081477B">
              <w:rPr>
                <w:lang w:val="ru-RU"/>
              </w:rPr>
              <w:t>.10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0117961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22412</w:t>
              </w:r>
            </w:hyperlink>
          </w:p>
        </w:tc>
      </w:tr>
      <w:tr w:rsidR="00DD3F41" w:rsidRPr="00694F6E" w14:paraId="12A1753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869DD85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06401B8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7A2D7D9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D3F57CE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218479C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8801A58" w14:textId="6BA76314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09</w:t>
            </w:r>
            <w:r w:rsidR="0081477B">
              <w:rPr>
                <w:lang w:val="ru-RU"/>
              </w:rPr>
              <w:t>.10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57F6062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226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D3F41" w:rsidRPr="00694F6E" w14:paraId="1EC75AD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71A316B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2E6B46F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7A4C2A5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6CBEFE2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8BE96E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2B0FC87" w14:textId="03AE8151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10</w:t>
            </w:r>
            <w:r w:rsidR="0081477B">
              <w:rPr>
                <w:lang w:val="ru-RU"/>
              </w:rPr>
              <w:t>.10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AD4BF9B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228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D3F41" w:rsidRPr="00694F6E" w14:paraId="230F73B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0F42F5C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2C9CD0B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"Натуральные числа"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2CBD2B2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05EDD3E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25A608E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036D093" w14:textId="7ADFC5A5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11</w:t>
            </w:r>
            <w:r w:rsidR="0081477B">
              <w:rPr>
                <w:lang w:val="ru-RU"/>
              </w:rPr>
              <w:t>.10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1EC5897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D3F41" w:rsidRPr="00694F6E" w14:paraId="467EA78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2D82687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94ACF1A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Перпендикулярные прямые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5F7EBEB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322572F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777847C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F225DCA" w14:textId="40B46BB9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14</w:t>
            </w:r>
            <w:r w:rsidR="0081477B">
              <w:rPr>
                <w:lang w:val="ru-RU"/>
              </w:rPr>
              <w:t>.10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474F8EE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24442</w:t>
              </w:r>
            </w:hyperlink>
          </w:p>
        </w:tc>
      </w:tr>
      <w:tr w:rsidR="00DD3F41" w:rsidRPr="00694F6E" w14:paraId="47AE65BE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3EE3453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45A09CD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Перпендикулярные прямые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D36D968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C3F661C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73D3FC6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3C475A8" w14:textId="32719D08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15</w:t>
            </w:r>
            <w:r w:rsidR="0081477B">
              <w:rPr>
                <w:lang w:val="ru-RU"/>
              </w:rPr>
              <w:t>.10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2E28900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24596</w:t>
              </w:r>
            </w:hyperlink>
          </w:p>
        </w:tc>
      </w:tr>
      <w:tr w:rsidR="00DD3F41" w:rsidRPr="00694F6E" w14:paraId="289E4E1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8821254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105E501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Параллельные прямые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A2F0B96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9DC6A7C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7EDF90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F785809" w14:textId="39A2D174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16</w:t>
            </w:r>
            <w:r w:rsidR="0081477B">
              <w:rPr>
                <w:lang w:val="ru-RU"/>
              </w:rPr>
              <w:t>.10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6D65C43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248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D3F41" w:rsidRPr="00694F6E" w14:paraId="5519BEE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C264A01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3F1E20D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Параллельные прямые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179F6D3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EFEB7EC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CE2A63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E0F386A" w14:textId="015B2D08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</w:t>
            </w:r>
            <w:r w:rsidR="0081477B">
              <w:rPr>
                <w:lang w:val="ru-RU"/>
              </w:rPr>
              <w:t>.10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8F40968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DD3F41" w:rsidRPr="00694F6E" w14:paraId="2E1DACF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7BCD7B7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2AC6BBD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Расстояние между двумя точками, от точки до прямой, длина </w:t>
            </w: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маршрута на квадратной сетке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BADE67C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96FFF10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898D563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A3F293B" w14:textId="4C1F4DA8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18</w:t>
            </w:r>
            <w:r w:rsidR="0081477B">
              <w:rPr>
                <w:lang w:val="ru-RU"/>
              </w:rPr>
              <w:t>.10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41D9658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24776</w:t>
              </w:r>
            </w:hyperlink>
          </w:p>
        </w:tc>
      </w:tr>
      <w:tr w:rsidR="00DD3F41" w14:paraId="2037BE5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381A1CD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F290B0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Расстояние между двумя точками, от точки до прямой, длина маршрута на квадратной сетке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499691B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C620EEB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8E32C9A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E330AFA" w14:textId="5A4BFA15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</w:t>
            </w:r>
            <w:r w:rsidR="0081477B">
              <w:rPr>
                <w:lang w:val="ru-RU"/>
              </w:rPr>
              <w:t>.01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738FC67" w14:textId="77777777" w:rsidR="00DD3F41" w:rsidRDefault="00DD3F41">
            <w:pPr>
              <w:spacing w:after="0"/>
              <w:ind w:left="135"/>
            </w:pPr>
          </w:p>
        </w:tc>
      </w:tr>
      <w:tr w:rsidR="00DD3F41" w:rsidRPr="00694F6E" w14:paraId="09F7F9D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58D7E3A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0302526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Расстояние между двумя точками, от точки до прямой, длина маршрута на квадратной сетке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20E17D9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1B588D1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C4EA17A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F95B749" w14:textId="17B1895F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22</w:t>
            </w:r>
            <w:r w:rsidR="0081477B">
              <w:rPr>
                <w:lang w:val="ru-RU"/>
              </w:rPr>
              <w:t>.10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DA54FED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DD3F41" w:rsidRPr="00694F6E" w14:paraId="250371A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93940B2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473A2FC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34091D7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F2794FC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C8B6403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A88801D" w14:textId="109DA865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23</w:t>
            </w:r>
            <w:r w:rsidR="0081477B">
              <w:rPr>
                <w:lang w:val="ru-RU"/>
              </w:rPr>
              <w:t>.10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1A794C7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DD3F41" w:rsidRPr="00694F6E" w14:paraId="1CE4EDC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02B1771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02EF761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4D54053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4115BD7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8FCF69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B8D9EA9" w14:textId="78637DF6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</w:t>
            </w:r>
            <w:r w:rsidR="0081477B">
              <w:rPr>
                <w:lang w:val="ru-RU"/>
              </w:rPr>
              <w:t>.10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30C60A8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26670</w:t>
              </w:r>
            </w:hyperlink>
          </w:p>
        </w:tc>
      </w:tr>
      <w:tr w:rsidR="00DD3F41" w:rsidRPr="00694F6E" w14:paraId="42B5B41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5823ECA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0AF82E8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83DC89D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545E9B4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62380D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B12D23B" w14:textId="0A584DF8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25</w:t>
            </w:r>
            <w:r w:rsidR="0081477B">
              <w:rPr>
                <w:lang w:val="ru-RU"/>
              </w:rPr>
              <w:t>.10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C18139F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26936</w:t>
              </w:r>
            </w:hyperlink>
          </w:p>
        </w:tc>
      </w:tr>
      <w:tr w:rsidR="00DD3F41" w:rsidRPr="00694F6E" w14:paraId="2AA1D94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FC9F360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18A85BE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A3971AA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8CA3D9B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1AA3BA6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ABF2F10" w14:textId="3E382C17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05.11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37D57E5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D3F41" w:rsidRPr="00694F6E" w14:paraId="02EF813E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E19B158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AB53F0E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и упорядочивание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640DDDD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18C6910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2A7555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882C6BA" w14:textId="4F78EB98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06</w:t>
            </w:r>
            <w:r w:rsidR="0081477B">
              <w:rPr>
                <w:lang w:val="ru-RU"/>
              </w:rPr>
              <w:t>.11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C0E7D72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2721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D3F41" w:rsidRPr="00694F6E" w14:paraId="3DE1B6D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93DE0B2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5E1D6D9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и упорядочивание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3FC0692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694CA4F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522062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553BF25" w14:textId="6EE00A04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07</w:t>
            </w:r>
            <w:r w:rsidR="0081477B">
              <w:rPr>
                <w:lang w:val="ru-RU"/>
              </w:rPr>
              <w:t>.11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8D8BD44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2749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D3F41" w:rsidRPr="00694F6E" w14:paraId="3C10C62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730277B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D675734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и упорядочивание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0891E3C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759D46A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C36C0A6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B89677C" w14:textId="67576608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08</w:t>
            </w:r>
            <w:r w:rsidR="0081477B">
              <w:rPr>
                <w:lang w:val="ru-RU"/>
              </w:rPr>
              <w:t>.11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153EF50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DD3F41" w:rsidRPr="00694F6E" w14:paraId="35A1A7B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A8E83D5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8646F06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Десятичные дроби и метрическая система мер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004218E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9881F7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62C4B7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C57B3ED" w14:textId="1E247623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11</w:t>
            </w:r>
            <w:r w:rsidR="0081477B">
              <w:rPr>
                <w:lang w:val="ru-RU"/>
              </w:rPr>
              <w:t>.11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B9E5EA4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2638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D3F41" w14:paraId="12B45FC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5AC3EA6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BEC2300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Десятичные дроби и метрическая </w:t>
            </w: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система мер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D076F6B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14A537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B708572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6BC4D5D" w14:textId="32EE3ACC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12</w:t>
            </w:r>
            <w:r w:rsidR="0081477B">
              <w:rPr>
                <w:lang w:val="ru-RU"/>
              </w:rPr>
              <w:t>.11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0F0D8A7" w14:textId="77777777" w:rsidR="00DD3F41" w:rsidRDefault="00DD3F41">
            <w:pPr>
              <w:spacing w:after="0"/>
              <w:ind w:left="135"/>
            </w:pPr>
          </w:p>
        </w:tc>
      </w:tr>
      <w:tr w:rsidR="00DD3F41" w:rsidRPr="00694F6E" w14:paraId="08CF9A7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CCB185B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6722458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3E8E9CE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95E799F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86CB748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DC01C00" w14:textId="21BF44EF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</w:t>
            </w:r>
            <w:r w:rsidR="0081477B">
              <w:rPr>
                <w:lang w:val="ru-RU"/>
              </w:rPr>
              <w:t>.11.11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DFEF37C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D3F41" w:rsidRPr="00694F6E" w14:paraId="1E3E262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F658679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4E48F20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F5376D3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00238F8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0506466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72882E2" w14:textId="762D6ED2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14</w:t>
            </w:r>
            <w:r w:rsidR="0081477B">
              <w:rPr>
                <w:lang w:val="ru-RU"/>
              </w:rPr>
              <w:t>.11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831EC2C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DD3F41" w:rsidRPr="00694F6E" w14:paraId="30270EB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14B9684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BDA1DB1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9B2040A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D51CD53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63EACE3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D7B621A" w14:textId="24CBEC4F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15</w:t>
            </w:r>
            <w:r w:rsidR="0081477B">
              <w:rPr>
                <w:lang w:val="ru-RU"/>
              </w:rPr>
              <w:t>.11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16F268F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DD3F41" w:rsidRPr="00694F6E" w14:paraId="481F8778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56D8436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575E8C1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76F057D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93249E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94AE7CF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9ABBA74" w14:textId="2091B08A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18</w:t>
            </w:r>
            <w:r w:rsidR="0081477B">
              <w:rPr>
                <w:lang w:val="ru-RU"/>
              </w:rPr>
              <w:t>.11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C1CCE35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DD3F41" w:rsidRPr="00694F6E" w14:paraId="261738F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C9CD39E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76F4A1D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37AFBCB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01AA2F7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8EAC043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0DE9EB5" w14:textId="1B87A5E3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19</w:t>
            </w:r>
            <w:r w:rsidR="0081477B">
              <w:rPr>
                <w:lang w:val="ru-RU"/>
              </w:rPr>
              <w:t>.11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77B73D4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DD3F41" w:rsidRPr="00694F6E" w14:paraId="0D77EA4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3F181B2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3097051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Отношение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C26A76B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1F1A576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E6587CB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8174E1D" w14:textId="6ED7B1A3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</w:t>
            </w:r>
            <w:r w:rsidR="0081477B">
              <w:rPr>
                <w:lang w:val="ru-RU"/>
              </w:rPr>
              <w:t>.11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11C806F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D3F41" w14:paraId="2BC418A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C62A7D7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FCDAFFA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Отношение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0E517F6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FD501DF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9B5A91E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925CD52" w14:textId="3710113B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</w:t>
            </w:r>
            <w:r w:rsidR="0081477B">
              <w:rPr>
                <w:lang w:val="ru-RU"/>
              </w:rPr>
              <w:t>.11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A42B26F" w14:textId="77777777" w:rsidR="00DD3F41" w:rsidRDefault="00DD3F41">
            <w:pPr>
              <w:spacing w:after="0"/>
              <w:ind w:left="135"/>
            </w:pPr>
          </w:p>
        </w:tc>
      </w:tr>
      <w:tr w:rsidR="00DD3F41" w:rsidRPr="00694F6E" w14:paraId="2DE2A13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CF38236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4D71188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в данном отношении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9C865ED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7FAEE91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09F16BB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237C68C" w14:textId="11E8B8DE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22</w:t>
            </w:r>
            <w:r w:rsidR="0081477B">
              <w:rPr>
                <w:lang w:val="ru-RU"/>
              </w:rPr>
              <w:t>.11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0C8AEB2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28448</w:t>
              </w:r>
            </w:hyperlink>
          </w:p>
        </w:tc>
      </w:tr>
      <w:tr w:rsidR="00DD3F41" w14:paraId="6A23981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A50219C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F264676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в данном отношении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A69E480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B6FCED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B5F5E8E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4BB5403" w14:textId="517C8801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25</w:t>
            </w:r>
            <w:r w:rsidR="0081477B">
              <w:rPr>
                <w:lang w:val="ru-RU"/>
              </w:rPr>
              <w:t>.11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192DC8B" w14:textId="77777777" w:rsidR="00DD3F41" w:rsidRDefault="00DD3F41">
            <w:pPr>
              <w:spacing w:after="0"/>
              <w:ind w:left="135"/>
            </w:pPr>
          </w:p>
        </w:tc>
      </w:tr>
      <w:tr w:rsidR="00DD3F41" w:rsidRPr="00694F6E" w14:paraId="3810B97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28E6ACB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CA3CFAD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Масштаб, пропорция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3630946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9678BB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4679151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43EC637" w14:textId="1D84008C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26</w:t>
            </w:r>
            <w:r w:rsidR="0081477B">
              <w:rPr>
                <w:lang w:val="ru-RU"/>
              </w:rPr>
              <w:t>.11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746F423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D3F41" w:rsidRPr="00694F6E" w14:paraId="198BA81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4A88A8F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0D878DA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Масштаб, пропорция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BA10210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AD8E280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D7620CE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7D547F8" w14:textId="3D29D1A7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</w:t>
            </w:r>
            <w:r w:rsidR="0081477B">
              <w:rPr>
                <w:lang w:val="ru-RU"/>
              </w:rPr>
              <w:t>.11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C36B35C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DD3F41" w:rsidRPr="00694F6E" w14:paraId="624E586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DBC41C4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A33B3A6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процента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C7FD108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E82DEB3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DA634BF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C425450" w14:textId="63E32696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28</w:t>
            </w:r>
            <w:r w:rsidR="0081477B">
              <w:rPr>
                <w:lang w:val="ru-RU"/>
              </w:rPr>
              <w:t>.11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7A93B21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</w:hyperlink>
          </w:p>
        </w:tc>
      </w:tr>
      <w:tr w:rsidR="00DD3F41" w:rsidRPr="00694F6E" w14:paraId="008C0D4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2A3159A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580A423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процента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325C1D5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A89F09B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8E0372F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CB1EDDA" w14:textId="2AAD508E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29</w:t>
            </w:r>
            <w:r w:rsidR="0081477B">
              <w:rPr>
                <w:lang w:val="ru-RU"/>
              </w:rPr>
              <w:t>.11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0FE8DA0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efc</w:t>
              </w:r>
            </w:hyperlink>
          </w:p>
        </w:tc>
      </w:tr>
      <w:tr w:rsidR="00DD3F41" w:rsidRPr="00694F6E" w14:paraId="2362ABC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7E5B0E3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1BFBD5F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3D0C0BD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A7EDEF0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03B7396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3CDDF2B" w14:textId="3658A1BD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02.12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BF72568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29064</w:t>
              </w:r>
            </w:hyperlink>
          </w:p>
        </w:tc>
      </w:tr>
      <w:tr w:rsidR="00DD3F41" w:rsidRPr="00694F6E" w14:paraId="74CCBE1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B64F6A1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B564DF4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8F9421A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D69A0F8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851312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DD7B2A3" w14:textId="68943516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03</w:t>
            </w:r>
            <w:r w:rsidR="0081477B">
              <w:rPr>
                <w:lang w:val="ru-RU"/>
              </w:rPr>
              <w:t>.12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6ECC84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291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DD3F41" w14:paraId="47D89CB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DA6227E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9863263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C47C81F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8D52407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3D4076C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82D7CD9" w14:textId="72D3A947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04</w:t>
            </w:r>
            <w:r w:rsidR="0081477B">
              <w:rPr>
                <w:lang w:val="ru-RU"/>
              </w:rPr>
              <w:t>.12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41B56AB" w14:textId="77777777" w:rsidR="00DD3F41" w:rsidRDefault="00DD3F41">
            <w:pPr>
              <w:spacing w:after="0"/>
              <w:ind w:left="135"/>
            </w:pPr>
          </w:p>
        </w:tc>
      </w:tr>
      <w:tr w:rsidR="00DD3F41" w14:paraId="6BEF007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BFFD91D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1390AD3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460F99A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7543E3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5E3D54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07AB535" w14:textId="05E64B97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05</w:t>
            </w:r>
            <w:r w:rsidR="0081477B">
              <w:rPr>
                <w:lang w:val="ru-RU"/>
              </w:rPr>
              <w:t>.12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E86942A" w14:textId="77777777" w:rsidR="00DD3F41" w:rsidRDefault="00DD3F41">
            <w:pPr>
              <w:spacing w:after="0"/>
              <w:ind w:left="135"/>
            </w:pPr>
          </w:p>
        </w:tc>
      </w:tr>
      <w:tr w:rsidR="00DD3F41" w:rsidRPr="00694F6E" w14:paraId="1C0B066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AF20D67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2F9148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895D017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65CFA04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7F0485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814FA9D" w14:textId="3523ACA3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06</w:t>
            </w:r>
            <w:r w:rsidR="0081477B">
              <w:rPr>
                <w:lang w:val="ru-RU"/>
              </w:rPr>
              <w:t>.12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7DF4948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26512</w:t>
              </w:r>
            </w:hyperlink>
          </w:p>
        </w:tc>
      </w:tr>
      <w:tr w:rsidR="00DD3F41" w:rsidRPr="00694F6E" w14:paraId="6E0D411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E008C0E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609E69B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4E082FA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40D9347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7D7D831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E8DC1FD" w14:textId="40994FDA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09</w:t>
            </w:r>
            <w:r w:rsidR="0081477B">
              <w:rPr>
                <w:lang w:val="ru-RU"/>
              </w:rPr>
              <w:t>.12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F580037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2818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D3F41" w:rsidRPr="00694F6E" w14:paraId="6788A41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D877DDB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1F3F455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6F11614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9E8D5C2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45D3ACF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7A5EE0A" w14:textId="353476CF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10</w:t>
            </w:r>
            <w:r w:rsidR="0081477B">
              <w:rPr>
                <w:lang w:val="ru-RU"/>
              </w:rPr>
              <w:t>.12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3A9E37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29546</w:t>
              </w:r>
            </w:hyperlink>
          </w:p>
        </w:tc>
      </w:tr>
      <w:tr w:rsidR="00DD3F41" w:rsidRPr="00694F6E" w14:paraId="2B0489B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00C38B0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FE77719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DD0FF02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5D3B9D4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68CEC81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759FFAE" w14:textId="03952C0D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11</w:t>
            </w:r>
            <w:r w:rsidR="0081477B">
              <w:rPr>
                <w:lang w:val="ru-RU"/>
              </w:rPr>
              <w:t>.12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2B2A8D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DD3F41" w:rsidRPr="00694F6E" w14:paraId="1E9D63C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824E9A1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B23BAC0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"Дроби"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4C03BDA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DC50DCF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BAFA274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BF8177A" w14:textId="733C1284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12</w:t>
            </w:r>
            <w:r w:rsidR="0081477B">
              <w:rPr>
                <w:lang w:val="ru-RU"/>
              </w:rPr>
              <w:t>.12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7A98D45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DD3F41" w:rsidRPr="00694F6E" w14:paraId="1C4C9AE8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7090590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02710FF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"Отношение длины окружности к её диаметру"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5C3DC82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5EF20D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1CBF276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821533D" w14:textId="04763FF1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</w:t>
            </w:r>
            <w:r w:rsidR="0081477B">
              <w:rPr>
                <w:lang w:val="ru-RU"/>
              </w:rPr>
              <w:t>.12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18311C0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bea</w:t>
              </w:r>
            </w:hyperlink>
          </w:p>
        </w:tc>
      </w:tr>
      <w:tr w:rsidR="00DD3F41" w:rsidRPr="00694F6E" w14:paraId="755CE7D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1DF684A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2B0AB33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Осевая симметрия. Центральная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симметрия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EA48A43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958F1CC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441078E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DCBDABA" w14:textId="641795F8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16</w:t>
            </w:r>
            <w:r w:rsidR="0081477B">
              <w:rPr>
                <w:lang w:val="ru-RU"/>
              </w:rPr>
              <w:t>.12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093136D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2509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D3F41" w:rsidRPr="00694F6E" w14:paraId="73BE0A9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836A8CE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3F692D2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Осевая симметрия. Центральная симметрия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56B4DAB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08F689F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8AD6AE3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FEA591D" w14:textId="0008B18B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</w:t>
            </w:r>
            <w:r w:rsidR="0081477B">
              <w:rPr>
                <w:lang w:val="ru-RU"/>
              </w:rPr>
              <w:t>.12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C696E6B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25428</w:t>
              </w:r>
            </w:hyperlink>
          </w:p>
        </w:tc>
      </w:tr>
      <w:tr w:rsidR="00DD3F41" w:rsidRPr="00694F6E" w14:paraId="7061E15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CA9F9BB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FDE6CE5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симметричных фигур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30497F6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2467B21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4EE74C2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B021329" w14:textId="75A45B66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18</w:t>
            </w:r>
            <w:r w:rsidR="0081477B">
              <w:rPr>
                <w:lang w:val="ru-RU"/>
              </w:rPr>
              <w:t>.12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9A6002E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DD3F41" w:rsidRPr="00694F6E" w14:paraId="1219CF9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60DBCF6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8170FCC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симметричных фигур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7C5C445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9078FFC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22BBFBE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367A5FA" w14:textId="3F7A0C30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19</w:t>
            </w:r>
            <w:r w:rsidR="0081477B">
              <w:rPr>
                <w:lang w:val="ru-RU"/>
              </w:rPr>
              <w:t>.12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A574C60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DD3F41" w:rsidRPr="00694F6E" w14:paraId="34D336E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33D05EF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71958E5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"Осевая симметрия"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2743671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F595116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0889022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20E62B5" w14:textId="3AAAF9B6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</w:t>
            </w:r>
            <w:r w:rsidR="0081477B">
              <w:rPr>
                <w:lang w:val="ru-RU"/>
              </w:rPr>
              <w:t>.12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CEDAB59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2598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D3F41" w:rsidRPr="00694F6E" w14:paraId="5302AC88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5EDC68F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DE72DD9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Симметрия в пространстве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8D6A5C4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DA21210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D9BE30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06251A5" w14:textId="69FFA4A5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23</w:t>
            </w:r>
            <w:r w:rsidR="0081477B">
              <w:rPr>
                <w:lang w:val="ru-RU"/>
              </w:rPr>
              <w:t>.12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6E324AD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DD3F41" w:rsidRPr="00694F6E" w14:paraId="4304B98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8A1B347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E676469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букв для записи математических выражений и предложений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F840422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69F6D1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D28AB92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C4B0449" w14:textId="3B7CBFFA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</w:t>
            </w:r>
            <w:r w:rsidR="0081477B">
              <w:rPr>
                <w:lang w:val="ru-RU"/>
              </w:rPr>
              <w:t>.12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4F05549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</w:t>
              </w:r>
            </w:hyperlink>
          </w:p>
        </w:tc>
      </w:tr>
      <w:tr w:rsidR="00DD3F41" w:rsidRPr="00694F6E" w14:paraId="3EC2A87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74E01A7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6A23171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Буквенные выражения и числовые подстановки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74FAAB8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655399F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E906E5E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5E6CB51" w14:textId="0FE73FD5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25</w:t>
            </w:r>
            <w:r w:rsidR="0081477B">
              <w:rPr>
                <w:lang w:val="ru-RU"/>
              </w:rPr>
              <w:t>.12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2129AA0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972</w:t>
              </w:r>
            </w:hyperlink>
          </w:p>
        </w:tc>
      </w:tr>
      <w:tr w:rsidR="00DD3F41" w:rsidRPr="00694F6E" w14:paraId="7A77006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CC4D95B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6D35DE3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Буквенные равенства, нахождение неизвестного компонента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5C5A188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9D2D6F7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88DA58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D145083" w14:textId="17D5331D" w:rsidR="00DD3F41" w:rsidRPr="00694F6E" w:rsidRDefault="00694F6E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26</w:t>
            </w:r>
            <w:r w:rsidR="0081477B">
              <w:rPr>
                <w:lang w:val="ru-RU"/>
              </w:rPr>
              <w:t>.12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F617FF8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bada</w:t>
              </w:r>
            </w:hyperlink>
          </w:p>
        </w:tc>
      </w:tr>
      <w:tr w:rsidR="00DD3F41" w:rsidRPr="00694F6E" w14:paraId="7CF83EB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257F2F8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310F5B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Буквенные равенства, нахождение неизвестного компонента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CAFAE0B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AB4D527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6622E6F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F9C1623" w14:textId="5AA95798" w:rsidR="00DD3F41" w:rsidRPr="00694F6E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</w:t>
            </w:r>
            <w:r w:rsidR="0081477B">
              <w:rPr>
                <w:lang w:val="ru-RU"/>
              </w:rPr>
              <w:t>.12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20A374D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bbe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D3F41" w:rsidRPr="00694F6E" w14:paraId="7767343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A8BDA96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24D8522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2F93E9F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EE4285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1ED4004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5BDB72F" w14:textId="5B61A267" w:rsidR="00DD3F41" w:rsidRPr="00694F6E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28</w:t>
            </w:r>
            <w:r w:rsidR="0081477B">
              <w:rPr>
                <w:lang w:val="ru-RU"/>
              </w:rPr>
              <w:t>.12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A298F32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DD3F41" w:rsidRPr="00694F6E" w14:paraId="677B65D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D4B5E5A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F6F6F0C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103FCB8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1030520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BE84DC8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9FCAB20" w14:textId="27FCDAE3" w:rsidR="00DD3F41" w:rsidRPr="00694F6E" w:rsidRDefault="00E04B64" w:rsidP="00694F6E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09.01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D3DD0AE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DD3F41" w:rsidRPr="00694F6E" w14:paraId="4040FC2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3FE157D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58B1AFA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Четырёхугольник, примеры четырёхугольников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496B600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4D0D4E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A85410A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51D1EA2" w14:textId="26371E67" w:rsidR="00DD3F41" w:rsidRPr="00694F6E" w:rsidRDefault="00E04B64" w:rsidP="00694F6E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10</w:t>
            </w:r>
            <w:r w:rsidR="0081477B">
              <w:rPr>
                <w:lang w:val="ru-RU"/>
              </w:rPr>
              <w:t>.01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92D0C63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D3F41" w:rsidRPr="00694F6E" w14:paraId="61AF653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815EA8A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BD37478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Прямоугольник, квадрат: свойства сторон, углов, диагоналей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A27EC3F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89EFFC3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6C68B4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9D9AF15" w14:textId="3D514827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</w:t>
            </w:r>
            <w:r w:rsidR="0081477B">
              <w:rPr>
                <w:lang w:val="ru-RU"/>
              </w:rPr>
              <w:t>.01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F1E8A60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D3F41" w14:paraId="3370D5E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0CB78E7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8EA020C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Прямоугольник, квадрат: свойства сторон, углов, диагоналей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45D4ED2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AA5743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867C54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008458F" w14:textId="724AEDD2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14</w:t>
            </w:r>
            <w:r w:rsidR="0081477B">
              <w:rPr>
                <w:lang w:val="ru-RU"/>
              </w:rPr>
              <w:t>.10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8612FBB" w14:textId="77777777" w:rsidR="00DD3F41" w:rsidRDefault="00DD3F41">
            <w:pPr>
              <w:spacing w:after="0"/>
              <w:ind w:left="135"/>
            </w:pPr>
          </w:p>
        </w:tc>
      </w:tr>
      <w:tr w:rsidR="00DD3F41" w:rsidRPr="00694F6E" w14:paraId="3A20340E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ACBB965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494186E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углов. Виды треугольников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07A0B68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5144748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5FF7F54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5C4AD94" w14:textId="76CB420F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15</w:t>
            </w:r>
            <w:r w:rsidR="0081477B">
              <w:rPr>
                <w:lang w:val="ru-RU"/>
              </w:rPr>
              <w:t>.01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543EE78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D3F41" w:rsidRPr="00694F6E" w14:paraId="2B7F83C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079DB5A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DE0AC23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углов. Виды треугольников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F38AD82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C651DA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E2F902C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1BAAF2B" w14:textId="44D282FE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16</w:t>
            </w:r>
            <w:r w:rsidR="0081477B">
              <w:rPr>
                <w:lang w:val="ru-RU"/>
              </w:rPr>
              <w:t>.01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1DECD88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DD3F41" w:rsidRPr="00694F6E" w14:paraId="419440A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5EEDA3B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736F614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Периметр многоугольника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28B45A5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3FB7F64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252FEDC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5082E76" w14:textId="09AEE6C2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</w:t>
            </w:r>
            <w:r w:rsidR="0081477B">
              <w:rPr>
                <w:lang w:val="ru-RU"/>
              </w:rPr>
              <w:t>.01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5EB5E7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DD3F41" w14:paraId="1A8C3D5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F81AB7F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C9D1CFF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Периметр многоугольника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26E5834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E3A762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3D32636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66DA502" w14:textId="6FEA6CF1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</w:t>
            </w:r>
            <w:r w:rsidR="0081477B">
              <w:rPr>
                <w:lang w:val="ru-RU"/>
              </w:rPr>
              <w:t>.01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7600AD4" w14:textId="77777777" w:rsidR="00DD3F41" w:rsidRDefault="00DD3F41">
            <w:pPr>
              <w:spacing w:after="0"/>
              <w:ind w:left="135"/>
            </w:pPr>
          </w:p>
        </w:tc>
      </w:tr>
      <w:tr w:rsidR="00DD3F41" w14:paraId="0F0D25A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119C950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54CB6F7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Площадь фигуры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B13DE5A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445D427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5E88B26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52F065F" w14:textId="699356A0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</w:t>
            </w:r>
            <w:r w:rsidR="0081477B">
              <w:rPr>
                <w:lang w:val="ru-RU"/>
              </w:rPr>
              <w:t>.01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81454FD" w14:textId="77777777" w:rsidR="00DD3F41" w:rsidRDefault="00DD3F41">
            <w:pPr>
              <w:spacing w:after="0"/>
              <w:ind w:left="135"/>
            </w:pPr>
          </w:p>
        </w:tc>
      </w:tr>
      <w:tr w:rsidR="00DD3F41" w14:paraId="7E92763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66A7D45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E546E5F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Площадь фигуры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81B1617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22B598E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4177752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34983B7" w14:textId="2A17EB80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22</w:t>
            </w:r>
            <w:r w:rsidR="0081477B">
              <w:rPr>
                <w:lang w:val="ru-RU"/>
              </w:rPr>
              <w:t>.01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64EF824" w14:textId="77777777" w:rsidR="00DD3F41" w:rsidRDefault="00DD3F41">
            <w:pPr>
              <w:spacing w:after="0"/>
              <w:ind w:left="135"/>
            </w:pPr>
          </w:p>
        </w:tc>
      </w:tr>
      <w:tr w:rsidR="00DD3F41" w14:paraId="75CECD9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3CED0FC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03430AF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периметра и площади прямоугольника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D3C7AF3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44579CC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85E3F74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2B535C2" w14:textId="60620DE9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23</w:t>
            </w:r>
            <w:r w:rsidR="0081477B">
              <w:rPr>
                <w:lang w:val="ru-RU"/>
              </w:rPr>
              <w:t>.01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CDC2D9E" w14:textId="77777777" w:rsidR="00DD3F41" w:rsidRDefault="00DD3F41">
            <w:pPr>
              <w:spacing w:after="0"/>
              <w:ind w:left="135"/>
            </w:pPr>
          </w:p>
        </w:tc>
      </w:tr>
      <w:tr w:rsidR="00DD3F41" w14:paraId="33477F4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9B19609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CD5A711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периметра и площади прямоугольника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B77222D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466DA82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8D995FA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E5B6F1D" w14:textId="728AA185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</w:t>
            </w:r>
            <w:r w:rsidR="0081477B">
              <w:rPr>
                <w:lang w:val="ru-RU"/>
              </w:rPr>
              <w:t>..01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4C27678" w14:textId="77777777" w:rsidR="00DD3F41" w:rsidRDefault="00DD3F41">
            <w:pPr>
              <w:spacing w:after="0"/>
              <w:ind w:left="135"/>
            </w:pPr>
          </w:p>
        </w:tc>
      </w:tr>
      <w:tr w:rsidR="00DD3F41" w14:paraId="46DAD23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8EAD501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3FA7E20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Приближённое измерение площади фигур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BC567A4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F25EC7F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CEEAFF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BE13273" w14:textId="4B074763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</w:t>
            </w:r>
            <w:r w:rsidR="0081477B">
              <w:rPr>
                <w:lang w:val="ru-RU"/>
              </w:rPr>
              <w:t>.01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9596DED" w14:textId="77777777" w:rsidR="00DD3F41" w:rsidRDefault="00DD3F41">
            <w:pPr>
              <w:spacing w:after="0"/>
              <w:ind w:left="135"/>
            </w:pPr>
          </w:p>
        </w:tc>
      </w:tr>
      <w:tr w:rsidR="00DD3F41" w:rsidRPr="00694F6E" w14:paraId="12FF470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3BFA63A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A58F0E2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"Площадь круга"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11E0AEF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8963DFA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6D480C6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15D2DC8" w14:textId="369D6965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28</w:t>
            </w:r>
            <w:r w:rsidR="0081477B">
              <w:rPr>
                <w:lang w:val="ru-RU"/>
              </w:rPr>
              <w:t>.01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EB22340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D3F41" w14:paraId="31341D6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654F69D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485D6C6" w14:textId="77777777" w:rsidR="00DD3F41" w:rsidRDefault="00000000">
            <w:pPr>
              <w:spacing w:after="0"/>
              <w:ind w:left="135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"Выражения с буквами. </w:t>
            </w:r>
            <w:r>
              <w:rPr>
                <w:rFonts w:ascii="Times New Roman" w:hAnsi="Times New Roman"/>
                <w:color w:val="000000"/>
                <w:sz w:val="24"/>
              </w:rPr>
              <w:t>Фигуры на плоскости"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D8D5FCA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3A0BDDF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8A0E6A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FBDA249" w14:textId="2EBEB985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29</w:t>
            </w:r>
            <w:r w:rsidR="0081477B">
              <w:rPr>
                <w:lang w:val="ru-RU"/>
              </w:rPr>
              <w:t>.01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9078988" w14:textId="77777777" w:rsidR="00DD3F41" w:rsidRDefault="00DD3F41">
            <w:pPr>
              <w:spacing w:after="0"/>
              <w:ind w:left="135"/>
            </w:pPr>
          </w:p>
        </w:tc>
      </w:tr>
      <w:tr w:rsidR="00DD3F41" w:rsidRPr="00694F6E" w14:paraId="7C04436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7587040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6D728CE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Целые числа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74553B6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9A91DAB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7E41DEF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55D3A7C" w14:textId="429E2884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30</w:t>
            </w:r>
            <w:r w:rsidR="0081477B">
              <w:rPr>
                <w:lang w:val="ru-RU"/>
              </w:rPr>
              <w:t>.01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49966A9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D3F41" w:rsidRPr="00694F6E" w14:paraId="352D3D4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A9A905F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6A17124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Целые числа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A7E49BF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9DFEBCA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E65A88F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D00394F" w14:textId="3841CB74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31</w:t>
            </w:r>
            <w:r w:rsidR="0081477B">
              <w:rPr>
                <w:lang w:val="ru-RU"/>
              </w:rPr>
              <w:t>.01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CA370D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D3F41" w:rsidRPr="00694F6E" w14:paraId="034474D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3949DB8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77355EA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Целые числа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EB3C315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14FC4A3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C376A0C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4EC171E" w14:textId="2006C232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03.02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03F9BAF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D3F41" w:rsidRPr="00694F6E" w14:paraId="77D727A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4436E5D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9EDD534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419208F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302BA4F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AB2308E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0FD98D7" w14:textId="3BA6F1EB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04</w:t>
            </w:r>
            <w:r w:rsidR="0081477B">
              <w:rPr>
                <w:lang w:val="ru-RU"/>
              </w:rPr>
              <w:t>.02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BDD6777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886</w:t>
              </w:r>
            </w:hyperlink>
          </w:p>
        </w:tc>
      </w:tr>
      <w:tr w:rsidR="00DD3F41" w:rsidRPr="00694F6E" w14:paraId="35F2825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4183ECE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12E2D4C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38C6285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BAC8513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479F967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661B38C" w14:textId="18BCA913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05</w:t>
            </w:r>
            <w:r w:rsidR="0081477B">
              <w:rPr>
                <w:lang w:val="ru-RU"/>
              </w:rPr>
              <w:t>.02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D31AE24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D3F41" w:rsidRPr="00694F6E" w14:paraId="06B34C5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37EB5E5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F14E2D1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F4E307B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5A6E69A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EE98EF8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11E7EAA" w14:textId="2046AEFB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06</w:t>
            </w:r>
            <w:r w:rsidR="0081477B">
              <w:rPr>
                <w:lang w:val="ru-RU"/>
              </w:rPr>
              <w:t>.02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9EDE693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cba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DD3F41" w14:paraId="63C0146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783F6F7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CA625A8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CFF578A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ACE1F7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09AD22E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E7E0B66" w14:textId="1964273A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07</w:t>
            </w:r>
            <w:r w:rsidR="0081477B">
              <w:rPr>
                <w:lang w:val="ru-RU"/>
              </w:rPr>
              <w:t>.02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48815FB" w14:textId="77777777" w:rsidR="00DD3F41" w:rsidRDefault="00DD3F41">
            <w:pPr>
              <w:spacing w:after="0"/>
              <w:ind w:left="135"/>
            </w:pPr>
          </w:p>
        </w:tc>
      </w:tr>
      <w:tr w:rsidR="00DD3F41" w14:paraId="40C9D9E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ADC760F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6A9FCD5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25559FC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F69F3E3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EBE0F0E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C54396B" w14:textId="2948E5F4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10</w:t>
            </w:r>
            <w:r w:rsidR="0081477B">
              <w:rPr>
                <w:lang w:val="ru-RU"/>
              </w:rPr>
              <w:t>.02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62B9397" w14:textId="77777777" w:rsidR="00DD3F41" w:rsidRDefault="00DD3F41">
            <w:pPr>
              <w:spacing w:after="0"/>
              <w:ind w:left="135"/>
            </w:pPr>
          </w:p>
        </w:tc>
      </w:tr>
      <w:tr w:rsidR="00DD3F41" w14:paraId="22948A6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AB948CA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12A2700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Числовые промежутки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9271EFD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CDCB0A4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9717086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FF6A291" w14:textId="6772BB3E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11</w:t>
            </w:r>
            <w:r w:rsidR="0081477B">
              <w:rPr>
                <w:lang w:val="ru-RU"/>
              </w:rPr>
              <w:t>.02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3C75F01" w14:textId="77777777" w:rsidR="00DD3F41" w:rsidRDefault="00DD3F41">
            <w:pPr>
              <w:spacing w:after="0"/>
              <w:ind w:left="135"/>
            </w:pPr>
          </w:p>
        </w:tc>
      </w:tr>
      <w:tr w:rsidR="00DD3F41" w14:paraId="649F087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78E2726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380AA34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Положительные и отрицательные числа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A0E7F14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92E1B92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8E4B32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8BA274C" w14:textId="1B925F5C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12</w:t>
            </w:r>
            <w:r w:rsidR="0081477B">
              <w:rPr>
                <w:lang w:val="ru-RU"/>
              </w:rPr>
              <w:t>.02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882951C" w14:textId="77777777" w:rsidR="00DD3F41" w:rsidRDefault="00DD3F41">
            <w:pPr>
              <w:spacing w:after="0"/>
              <w:ind w:left="135"/>
            </w:pPr>
          </w:p>
        </w:tc>
      </w:tr>
      <w:tr w:rsidR="00DD3F41" w14:paraId="16158DF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413DCDF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90D4096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Положительные и отрицательные числа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C7391B6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8A9B714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1E14A70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AF19229" w14:textId="512C64AF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</w:t>
            </w:r>
            <w:r w:rsidR="0081477B">
              <w:rPr>
                <w:lang w:val="ru-RU"/>
              </w:rPr>
              <w:t>.02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081292E" w14:textId="77777777" w:rsidR="00DD3F41" w:rsidRDefault="00DD3F41">
            <w:pPr>
              <w:spacing w:after="0"/>
              <w:ind w:left="135"/>
            </w:pPr>
          </w:p>
        </w:tc>
      </w:tr>
      <w:tr w:rsidR="00DD3F41" w:rsidRPr="00694F6E" w14:paraId="1A28125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3F44F24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E8CEF11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FBC5AF5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7FA458A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74AA57C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5BB6488" w14:textId="3D051D09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14</w:t>
            </w:r>
            <w:r w:rsidR="0081477B">
              <w:rPr>
                <w:lang w:val="ru-RU"/>
              </w:rPr>
              <w:t>.02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10C911E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DD3F41" w:rsidRPr="00694F6E" w14:paraId="04B9A65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E53DF9C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2B614E6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E4CA25B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CFD5EFE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F31F942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B3441A7" w14:textId="130B2182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</w:t>
            </w:r>
            <w:r w:rsidR="0081477B">
              <w:rPr>
                <w:lang w:val="ru-RU"/>
              </w:rPr>
              <w:t>.02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EC773FE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DD3F41" w14:paraId="7963ACF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12E89D4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16A7563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C263BF7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1D76D3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0869667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644ADB4" w14:textId="6CD5ED5D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18</w:t>
            </w:r>
            <w:r w:rsidR="0081477B">
              <w:rPr>
                <w:lang w:val="ru-RU"/>
              </w:rPr>
              <w:t>.02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3C8CCBF" w14:textId="77777777" w:rsidR="00DD3F41" w:rsidRDefault="00DD3F41">
            <w:pPr>
              <w:spacing w:after="0"/>
              <w:ind w:left="135"/>
            </w:pPr>
          </w:p>
        </w:tc>
      </w:tr>
      <w:tr w:rsidR="00DD3F41" w14:paraId="21421EE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FEFDABE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FA7A8D4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E04A5F4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35F72C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FC34723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18CD372" w14:textId="41CC53FE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19</w:t>
            </w:r>
            <w:r w:rsidR="0081477B">
              <w:rPr>
                <w:lang w:val="ru-RU"/>
              </w:rPr>
              <w:t>.02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2988C10" w14:textId="77777777" w:rsidR="00DD3F41" w:rsidRDefault="00DD3F41">
            <w:pPr>
              <w:spacing w:after="0"/>
              <w:ind w:left="135"/>
            </w:pPr>
          </w:p>
        </w:tc>
      </w:tr>
      <w:tr w:rsidR="00DD3F41" w14:paraId="4567A4C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0A741C8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B93574C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E88B695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DD14B67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146ABB4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F35C07A" w14:textId="0CA87F4C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</w:t>
            </w:r>
            <w:r w:rsidR="0081477B">
              <w:rPr>
                <w:lang w:val="ru-RU"/>
              </w:rPr>
              <w:t>.02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C25E8FB" w14:textId="77777777" w:rsidR="00DD3F41" w:rsidRDefault="00DD3F41">
            <w:pPr>
              <w:spacing w:after="0"/>
              <w:ind w:left="135"/>
            </w:pPr>
          </w:p>
        </w:tc>
      </w:tr>
      <w:tr w:rsidR="00DD3F41" w:rsidRPr="00694F6E" w14:paraId="631D840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42A081E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B8630D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60CFFBF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BBC3972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EF4BC62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DEBB9B7" w14:textId="6AB4C344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</w:t>
            </w:r>
            <w:r w:rsidR="0081477B">
              <w:rPr>
                <w:lang w:val="ru-RU"/>
              </w:rPr>
              <w:t>.02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7409192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830</w:t>
              </w:r>
            </w:hyperlink>
          </w:p>
        </w:tc>
      </w:tr>
      <w:tr w:rsidR="00DD3F41" w:rsidRPr="00694F6E" w14:paraId="003FB7D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E5FC3C8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AE6C06D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170D74F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100D701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8450B0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BC4877F" w14:textId="1946869A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</w:t>
            </w:r>
            <w:r w:rsidR="0081477B">
              <w:rPr>
                <w:lang w:val="ru-RU"/>
              </w:rPr>
              <w:t>.02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D8EF451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984</w:t>
              </w:r>
            </w:hyperlink>
          </w:p>
        </w:tc>
      </w:tr>
      <w:tr w:rsidR="00DD3F41" w:rsidRPr="00694F6E" w14:paraId="04B0EF6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77BB873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05FE05B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92EDD5A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5EE7473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7F646CF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E071D50" w14:textId="7F742484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25</w:t>
            </w:r>
            <w:r w:rsidR="0081477B">
              <w:rPr>
                <w:lang w:val="ru-RU"/>
              </w:rPr>
              <w:t>.02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1FC3CAF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dab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DD3F41" w:rsidRPr="00694F6E" w14:paraId="64EDE90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2DBFBA3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C5153D0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70923DB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4B18BD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A4E4D36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8F4DA7F" w14:textId="106F1C34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26</w:t>
            </w:r>
            <w:r w:rsidR="0081477B">
              <w:rPr>
                <w:lang w:val="ru-RU"/>
              </w:rPr>
              <w:t>.02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46F17B8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ddee</w:t>
              </w:r>
            </w:hyperlink>
          </w:p>
        </w:tc>
      </w:tr>
      <w:tr w:rsidR="00DD3F41" w:rsidRPr="00694F6E" w14:paraId="6CACBF4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6117CB3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7E9999F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7B74440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CC21CC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DD6A361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E46BD24" w14:textId="6E4AE6D1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</w:t>
            </w:r>
            <w:r w:rsidR="0081477B">
              <w:rPr>
                <w:lang w:val="ru-RU"/>
              </w:rPr>
              <w:t>.02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AD3067D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defc</w:t>
              </w:r>
            </w:hyperlink>
          </w:p>
        </w:tc>
      </w:tr>
      <w:tr w:rsidR="00DD3F41" w:rsidRPr="00694F6E" w14:paraId="7915905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A32E6C7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DCC2DFE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D0D50FA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2E84947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4502D6A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2EB28D5" w14:textId="5DB2CAA0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28</w:t>
            </w:r>
            <w:r w:rsidR="0081477B">
              <w:rPr>
                <w:lang w:val="ru-RU"/>
              </w:rPr>
              <w:t>.02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28A2761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384</w:t>
              </w:r>
            </w:hyperlink>
          </w:p>
        </w:tc>
      </w:tr>
      <w:tr w:rsidR="00DD3F41" w:rsidRPr="00694F6E" w14:paraId="739D3D2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B4EA30F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2D2474D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8060812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A70961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C3B04C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F338CB4" w14:textId="6E6CF461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03.03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7A9AEA1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DD3F41" w:rsidRPr="00694F6E" w14:paraId="47698BD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23F6212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4A23E36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F393FDC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253B523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058CDD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9DE826E" w14:textId="6C538C9E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04</w:t>
            </w:r>
            <w:r w:rsidR="0081477B">
              <w:rPr>
                <w:lang w:val="ru-RU"/>
              </w:rPr>
              <w:t>.03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83EAC6C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762</w:t>
              </w:r>
            </w:hyperlink>
          </w:p>
        </w:tc>
      </w:tr>
      <w:tr w:rsidR="00DD3F41" w:rsidRPr="00694F6E" w14:paraId="00F3475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725AFF0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BDB49F4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6B0DF38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A704F6C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1A3A12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D6B0500" w14:textId="579288CD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05</w:t>
            </w:r>
            <w:r w:rsidR="0081477B">
              <w:rPr>
                <w:lang w:val="ru-RU"/>
              </w:rPr>
              <w:t>.03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DABC00B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DD3F41" w:rsidRPr="00694F6E" w14:paraId="0F899B0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004397C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D1E06F8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3FE0A8F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3E7E37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20DD706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7FEBAA6" w14:textId="2A6A10B9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06</w:t>
            </w:r>
            <w:r w:rsidR="0081477B">
              <w:rPr>
                <w:lang w:val="ru-RU"/>
              </w:rPr>
              <w:t>.03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24B585C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ecf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D3F41" w:rsidRPr="00694F6E" w14:paraId="236DF76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D0D8B67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BA9ADCE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действия с </w:t>
            </w: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77DAB4D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B217F5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F1FFD2E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940CB38" w14:textId="3B15DF65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07</w:t>
            </w:r>
            <w:r w:rsidR="0081477B">
              <w:rPr>
                <w:lang w:val="ru-RU"/>
              </w:rPr>
              <w:t>.03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5C0E06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DD3F41" w:rsidRPr="00694F6E" w14:paraId="5BE3DD4E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CB933C3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80397A7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CDDDD60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682818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7AF9664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6297AAF" w14:textId="3EC34C29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10</w:t>
            </w:r>
            <w:r w:rsidR="0081477B">
              <w:rPr>
                <w:lang w:val="ru-RU"/>
              </w:rPr>
              <w:t>.03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05444E6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248</w:t>
              </w:r>
            </w:hyperlink>
          </w:p>
        </w:tc>
      </w:tr>
      <w:tr w:rsidR="00DD3F41" w14:paraId="4DF8232E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FADEA8D" w14:textId="654D8CB8" w:rsidR="00DD3F41" w:rsidRDefault="0081477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r w:rsidR="00E04B64"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  <w:r w:rsidR="00000000"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E0C0EAB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F9BA219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0A642BE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55B4C90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A950C79" w14:textId="61C98B81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11</w:t>
            </w:r>
            <w:r w:rsidR="0081477B">
              <w:rPr>
                <w:lang w:val="ru-RU"/>
              </w:rPr>
              <w:t>.03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30C67D5" w14:textId="77777777" w:rsidR="00DD3F41" w:rsidRDefault="00DD3F41">
            <w:pPr>
              <w:spacing w:after="0"/>
              <w:ind w:left="135"/>
            </w:pPr>
          </w:p>
        </w:tc>
      </w:tr>
      <w:tr w:rsidR="00DD3F41" w14:paraId="5C2426F8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36A7C85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737C7DD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1FB6969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507D237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8183F21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53AA2D6" w14:textId="703C2820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12</w:t>
            </w:r>
            <w:r w:rsidR="0081477B">
              <w:rPr>
                <w:lang w:val="ru-RU"/>
              </w:rPr>
              <w:t>.03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585E161" w14:textId="77777777" w:rsidR="00DD3F41" w:rsidRDefault="00DD3F41">
            <w:pPr>
              <w:spacing w:after="0"/>
              <w:ind w:left="135"/>
            </w:pPr>
          </w:p>
        </w:tc>
      </w:tr>
      <w:tr w:rsidR="00DD3F41" w14:paraId="7890A94E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1F7E509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E1A8E84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BDA4EB8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10AD0D8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6FACCCF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E8FC89C" w14:textId="0C9485C1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</w:t>
            </w:r>
            <w:r w:rsidR="0081477B">
              <w:rPr>
                <w:lang w:val="ru-RU"/>
              </w:rPr>
              <w:t>.03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D0FF757" w14:textId="77777777" w:rsidR="00DD3F41" w:rsidRDefault="00DD3F41">
            <w:pPr>
              <w:spacing w:after="0"/>
              <w:ind w:left="135"/>
            </w:pPr>
          </w:p>
        </w:tc>
      </w:tr>
      <w:tr w:rsidR="00DD3F41" w14:paraId="754FD32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0BC1A55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B4B189B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AFBB118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4C5EE2A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84E9241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94DAF03" w14:textId="19810F00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14</w:t>
            </w:r>
            <w:r w:rsidR="0081477B">
              <w:rPr>
                <w:lang w:val="ru-RU"/>
              </w:rPr>
              <w:t>.03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43FF968" w14:textId="77777777" w:rsidR="00DD3F41" w:rsidRDefault="00DD3F41">
            <w:pPr>
              <w:spacing w:after="0"/>
              <w:ind w:left="135"/>
            </w:pPr>
          </w:p>
        </w:tc>
      </w:tr>
      <w:tr w:rsidR="00DD3F41" w14:paraId="2C4A9DE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264B792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CE31044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DF3CB54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CCC526C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582CB4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5BD5F07" w14:textId="1E745A70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</w:t>
            </w:r>
            <w:r w:rsidR="0081477B">
              <w:rPr>
                <w:lang w:val="ru-RU"/>
              </w:rPr>
              <w:t>.03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CF3492A" w14:textId="77777777" w:rsidR="00DD3F41" w:rsidRDefault="00DD3F41">
            <w:pPr>
              <w:spacing w:after="0"/>
              <w:ind w:left="135"/>
            </w:pPr>
          </w:p>
        </w:tc>
      </w:tr>
      <w:tr w:rsidR="00DD3F41" w14:paraId="75B05C78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597C7D5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ADA2353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D8A0509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2F01B0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04A1046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45F0568" w14:textId="298885A5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18</w:t>
            </w:r>
            <w:r w:rsidR="0081477B">
              <w:rPr>
                <w:lang w:val="ru-RU"/>
              </w:rPr>
              <w:t>.03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C5F0E31" w14:textId="77777777" w:rsidR="00DD3F41" w:rsidRDefault="00DD3F41">
            <w:pPr>
              <w:spacing w:after="0"/>
              <w:ind w:left="135"/>
            </w:pPr>
          </w:p>
        </w:tc>
      </w:tr>
      <w:tr w:rsidR="00DD3F41" w14:paraId="673FBE8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9D84C4D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9F3DE3E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BA1DA2D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B3BA82A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AAF5FD3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4FBF233" w14:textId="68EEF7D2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19</w:t>
            </w:r>
            <w:r w:rsidR="0081477B">
              <w:rPr>
                <w:lang w:val="ru-RU"/>
              </w:rPr>
              <w:t>.03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087727C" w14:textId="77777777" w:rsidR="00DD3F41" w:rsidRDefault="00DD3F41">
            <w:pPr>
              <w:spacing w:after="0"/>
              <w:ind w:left="135"/>
            </w:pPr>
          </w:p>
        </w:tc>
      </w:tr>
      <w:tr w:rsidR="00DD3F41" w:rsidRPr="00694F6E" w14:paraId="2FC7920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37C7BAA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9A0E00E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BC054E0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C84DC68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008631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CCF2780" w14:textId="001F24E3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</w:t>
            </w:r>
            <w:r w:rsidR="0081477B">
              <w:rPr>
                <w:lang w:val="ru-RU"/>
              </w:rPr>
              <w:t>.03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22B3CC7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3035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D3F41" w:rsidRPr="00694F6E" w14:paraId="247C469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63B1548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3AC17BC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C178A6C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E262648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89751DA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02BECCB" w14:textId="6D173FD1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</w:t>
            </w:r>
            <w:r w:rsidR="0081477B">
              <w:rPr>
                <w:lang w:val="ru-RU"/>
              </w:rPr>
              <w:t>.03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027DDFE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304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D3F41" w:rsidRPr="00694F6E" w14:paraId="3507D50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EAD0F95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03BA337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AF157E2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7C57050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C72869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0A29E1B" w14:textId="572E4F2E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</w:t>
            </w:r>
            <w:r w:rsidR="0081477B">
              <w:rPr>
                <w:lang w:val="ru-RU"/>
              </w:rPr>
              <w:t>.03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9985BD6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305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D3F41" w:rsidRPr="00694F6E" w14:paraId="051D32C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884D899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B7611A3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B8F92ED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E04598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7EC4CB1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F46ED4E" w14:textId="3E16C1ED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25</w:t>
            </w:r>
            <w:r w:rsidR="0081477B">
              <w:rPr>
                <w:lang w:val="ru-RU"/>
              </w:rPr>
              <w:t>.03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F0A9C5B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30706</w:t>
              </w:r>
            </w:hyperlink>
          </w:p>
        </w:tc>
      </w:tr>
      <w:tr w:rsidR="00DD3F41" w14:paraId="2CCFB75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C32403B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ED6F0E6" w14:textId="77777777" w:rsidR="00DD3F41" w:rsidRDefault="00000000">
            <w:pPr>
              <w:spacing w:after="0"/>
              <w:ind w:left="135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 "Буквенные выражения. </w:t>
            </w:r>
            <w:r>
              <w:rPr>
                <w:rFonts w:ascii="Times New Roman" w:hAnsi="Times New Roman"/>
                <w:color w:val="000000"/>
                <w:sz w:val="24"/>
              </w:rPr>
              <w:t>Положительные и отрицательные числа"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6E47CBF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6929962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11310F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37E3E01" w14:textId="285B55E2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26</w:t>
            </w:r>
            <w:r w:rsidR="0081477B">
              <w:rPr>
                <w:lang w:val="ru-RU"/>
              </w:rPr>
              <w:t>.03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D1D6C47" w14:textId="77777777" w:rsidR="00DD3F41" w:rsidRDefault="00DD3F41">
            <w:pPr>
              <w:spacing w:after="0"/>
              <w:ind w:left="135"/>
            </w:pPr>
          </w:p>
        </w:tc>
      </w:tr>
      <w:tr w:rsidR="00DD3F41" w:rsidRPr="00694F6E" w14:paraId="15671F6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7B83189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0511476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Прямоугольная система координат на плоскости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18AB57B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160F58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FB7ADE1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4968446" w14:textId="17933EDB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</w:t>
            </w:r>
            <w:r w:rsidR="0081477B">
              <w:rPr>
                <w:lang w:val="ru-RU"/>
              </w:rPr>
              <w:t>.03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D5D753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DD3F41" w:rsidRPr="00694F6E" w14:paraId="6F403D6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02C19B1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6E27764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Координаты точки на плоскости, абсцисса и ордината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90AF3DE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43A82D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3BB0B63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9B0AA28" w14:textId="71895984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28</w:t>
            </w:r>
            <w:r w:rsidR="0081477B">
              <w:rPr>
                <w:lang w:val="ru-RU"/>
              </w:rPr>
              <w:t>.03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97CAE86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311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D3F41" w:rsidRPr="00694F6E" w14:paraId="6384F18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E80290E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5B3BE26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Столбчатые и круговые диаграммы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B929D42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2A7C492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92CD57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8068B41" w14:textId="1285B0D6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07.04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E19169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3178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D3F41" w:rsidRPr="00694F6E" w14:paraId="60334A1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E33A5BB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E69EC46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"Построение диаграмм"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099FE4A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EBD33F4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B7ECDAB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AA4CB2D" w14:textId="0A0F300A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08</w:t>
            </w:r>
            <w:r w:rsidR="0081477B">
              <w:rPr>
                <w:lang w:val="ru-RU"/>
              </w:rPr>
              <w:t>.04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F133DB6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318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</w:tr>
      <w:tr w:rsidR="00DD3F41" w14:paraId="2978D57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AADCEBD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8E0EA98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данные, представленные в таблицах и на диаграммах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794C36E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11A1041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FEE576C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59C7A7E" w14:textId="4B8D96A4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09</w:t>
            </w:r>
            <w:r w:rsidR="0081477B">
              <w:rPr>
                <w:lang w:val="ru-RU"/>
              </w:rPr>
              <w:t>.04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F13E65A" w14:textId="77777777" w:rsidR="00DD3F41" w:rsidRDefault="00DD3F41">
            <w:pPr>
              <w:spacing w:after="0"/>
              <w:ind w:left="135"/>
            </w:pPr>
          </w:p>
        </w:tc>
      </w:tr>
      <w:tr w:rsidR="00DD3F41" w14:paraId="6D96A938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BA26770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066FD6B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данные, представленные в таблицах и на диаграммах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A14C185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950E861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FEF9BA4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632CA94" w14:textId="0B312FA5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10</w:t>
            </w:r>
            <w:r w:rsidR="0081477B">
              <w:rPr>
                <w:lang w:val="ru-RU"/>
              </w:rPr>
              <w:t>.04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5926E19" w14:textId="77777777" w:rsidR="00DD3F41" w:rsidRDefault="00DD3F41">
            <w:pPr>
              <w:spacing w:after="0"/>
              <w:ind w:left="135"/>
            </w:pPr>
          </w:p>
        </w:tc>
      </w:tr>
      <w:tr w:rsidR="00DD3F41" w:rsidRPr="00694F6E" w14:paraId="0C1DEA3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7E6B803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92E2FDD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Прямоугольный параллелепипед, куб, призма, пирамида, конус, </w:t>
            </w: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цилиндр, шар и сфера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BEF3D3F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40DA5C8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A9DA1EE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C59EABF" w14:textId="24187AAC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11</w:t>
            </w:r>
            <w:r w:rsidR="0081477B">
              <w:rPr>
                <w:lang w:val="ru-RU"/>
              </w:rPr>
              <w:t>.04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08F7F93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319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DD3F41" w:rsidRPr="00694F6E" w14:paraId="6D8D298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2B01D12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9581F7E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Прямоугольный параллелепипед, куб, призма, пирамида, конус, цилиндр, шар и сфера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4BD0A99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34C8A0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A578DCC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BE7BCDB" w14:textId="3E766757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14</w:t>
            </w:r>
            <w:r w:rsidR="0081477B">
              <w:rPr>
                <w:lang w:val="ru-RU"/>
              </w:rPr>
              <w:t>.04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444C6D8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afc</w:t>
              </w:r>
            </w:hyperlink>
          </w:p>
        </w:tc>
      </w:tr>
      <w:tr w:rsidR="00DD3F41" w:rsidRPr="00694F6E" w14:paraId="6148DD9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B7F10CF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4B4BD47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Изображение пространственных фигур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4CE0BBC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FA4F4F4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655FD52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BE413F9" w14:textId="4465C2CF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15</w:t>
            </w:r>
            <w:r w:rsidR="0081477B">
              <w:rPr>
                <w:lang w:val="ru-RU"/>
              </w:rPr>
              <w:t>.04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7DF017D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3206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D3F41" w14:paraId="5D695E7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368F69E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CC9D74D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Изображение пространственных фигур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6557EE3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8F1A31B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90B1813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9A785DE" w14:textId="493B58DE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16</w:t>
            </w:r>
            <w:r w:rsidR="0081477B">
              <w:rPr>
                <w:lang w:val="ru-RU"/>
              </w:rPr>
              <w:t>.04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AC75DE1" w14:textId="77777777" w:rsidR="00DD3F41" w:rsidRDefault="00DD3F41">
            <w:pPr>
              <w:spacing w:after="0"/>
              <w:ind w:left="135"/>
            </w:pPr>
          </w:p>
        </w:tc>
      </w:tr>
      <w:tr w:rsidR="00DD3F41" w14:paraId="6E0C48F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E5A2AB7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4257164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Примеры развёрток многогранников, цилиндра и конуса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B7BEB09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BF48CB7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FC7172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3D028BB" w14:textId="6D7BE6AF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</w:t>
            </w:r>
            <w:r w:rsidR="0081477B">
              <w:rPr>
                <w:lang w:val="ru-RU"/>
              </w:rPr>
              <w:t>.04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3B7678C" w14:textId="77777777" w:rsidR="00DD3F41" w:rsidRDefault="00DD3F41">
            <w:pPr>
              <w:spacing w:after="0"/>
              <w:ind w:left="135"/>
            </w:pPr>
          </w:p>
        </w:tc>
      </w:tr>
      <w:tr w:rsidR="00DD3F41" w:rsidRPr="00694F6E" w14:paraId="0EE1AB3E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858F7A9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8220202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"Создание моделей пространственных фигур"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BB3EAFC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04A7A60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4456A87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614729E" w14:textId="2596A915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18</w:t>
            </w:r>
            <w:r w:rsidR="0081477B">
              <w:rPr>
                <w:lang w:val="ru-RU"/>
              </w:rPr>
              <w:t>.04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97DEC5F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3252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D3F41" w:rsidRPr="00694F6E" w14:paraId="204BB2D8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2731BE1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5013C9D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объёма; единицы измерения объёма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B7F1D84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69C3091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0FFD576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1ACDED7" w14:textId="4A6E793B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</w:t>
            </w:r>
            <w:r w:rsidR="0081477B">
              <w:rPr>
                <w:lang w:val="ru-RU"/>
              </w:rPr>
              <w:t>.04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FEDC92E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321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D3F41" w:rsidRPr="00694F6E" w14:paraId="00C88B3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318C6BD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88CF1F7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Объём прямоугольного параллелепипеда, куба, формулы объёма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22B5824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3E11487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CDD4268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F494E93" w14:textId="4FCBCD94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22</w:t>
            </w:r>
            <w:r w:rsidR="0081477B">
              <w:rPr>
                <w:lang w:val="ru-RU"/>
              </w:rPr>
              <w:t>.04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A58191E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3234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D3F41" w14:paraId="65A290A8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8906A82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752CE4D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Объём прямоугольного параллелепипеда, куба, формулы объёма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EC1337B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4E0CD33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F2CFD5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C00987A" w14:textId="74256535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23</w:t>
            </w:r>
            <w:r w:rsidR="0081477B">
              <w:rPr>
                <w:lang w:val="ru-RU"/>
              </w:rPr>
              <w:t>.04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DE642EE" w14:textId="77777777" w:rsidR="00DD3F41" w:rsidRDefault="00DD3F41">
            <w:pPr>
              <w:spacing w:after="0"/>
              <w:ind w:left="135"/>
            </w:pPr>
          </w:p>
        </w:tc>
      </w:tr>
      <w:tr w:rsidR="00DD3F41" w:rsidRPr="00694F6E" w14:paraId="6EC3611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89461F6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F7EE78B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2859CC9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ADC83F6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8BF765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42CD3AE" w14:textId="556E34CE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</w:t>
            </w:r>
            <w:r w:rsidR="0081477B">
              <w:rPr>
                <w:lang w:val="ru-RU"/>
              </w:rPr>
              <w:t>.04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6C1AAD4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328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D3F41" w:rsidRPr="00694F6E" w14:paraId="65F1E7B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87022D7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0F58591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основных понятий и методов курсов 5 и 6 классов, </w:t>
            </w: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612085B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CD76E7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FB68CA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93F8578" w14:textId="2A052210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25</w:t>
            </w:r>
            <w:r w:rsidR="0081477B">
              <w:rPr>
                <w:lang w:val="ru-RU"/>
              </w:rPr>
              <w:t>.04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4EFFE0B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D3F41" w:rsidRPr="00694F6E" w14:paraId="3F735C8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C52B9F6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CB4D67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094E46F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B0C2F33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D7B65D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1FE7FF6" w14:textId="2B4740AB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28</w:t>
            </w:r>
            <w:r w:rsidR="0081477B">
              <w:rPr>
                <w:lang w:val="ru-RU"/>
              </w:rPr>
              <w:t>.04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B7FC348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D3F41" w:rsidRPr="00694F6E" w14:paraId="2D67EF1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7B06EF2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69D0896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15F580E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1C1EAB4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755B82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E86BC49" w14:textId="777CE750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29</w:t>
            </w:r>
            <w:r w:rsidR="0081477B">
              <w:rPr>
                <w:lang w:val="ru-RU"/>
              </w:rPr>
              <w:t>.04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1F2099F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3312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D3F41" w:rsidRPr="00694F6E" w14:paraId="244E376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74BB5B3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E8648EC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0A88F15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D85CA28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0A93CD7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7900762" w14:textId="513DD68B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30</w:t>
            </w:r>
            <w:r w:rsidR="0081477B">
              <w:rPr>
                <w:lang w:val="ru-RU"/>
              </w:rPr>
              <w:t>.04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B77F711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33352</w:t>
              </w:r>
            </w:hyperlink>
          </w:p>
        </w:tc>
      </w:tr>
      <w:tr w:rsidR="00DD3F41" w:rsidRPr="00694F6E" w14:paraId="0833B76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7B0E174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7C61A54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5ECAD4E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3C16A4A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E179ABB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A97EFE5" w14:textId="47B380AA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05.05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1DAF69D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33596</w:t>
              </w:r>
            </w:hyperlink>
          </w:p>
        </w:tc>
      </w:tr>
      <w:tr w:rsidR="00DD3F41" w:rsidRPr="00694F6E" w14:paraId="3A855BB8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30EF5FB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FFF6DAF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51FA1B2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98B22AC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9BE07CF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A3E7C8C" w14:textId="608F7768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06</w:t>
            </w:r>
            <w:r w:rsidR="0081477B">
              <w:rPr>
                <w:lang w:val="ru-RU"/>
              </w:rPr>
              <w:t>.05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A3CD35C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33780</w:t>
              </w:r>
            </w:hyperlink>
          </w:p>
        </w:tc>
      </w:tr>
      <w:tr w:rsidR="00DD3F41" w:rsidRPr="00694F6E" w14:paraId="4D5F277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91C7FE1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562B301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67A0626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24AE960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EE7CE3B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DDF9CC7" w14:textId="66C30AC1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07</w:t>
            </w:r>
            <w:r w:rsidR="0081477B">
              <w:rPr>
                <w:lang w:val="ru-RU"/>
              </w:rPr>
              <w:t>.05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68E54FB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338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DD3F41" w:rsidRPr="00694F6E" w14:paraId="28DA015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6797A29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D505BC0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основных понятий и методов курсов 5 и 6 классов, обобщение и систематизация </w:t>
            </w: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EDC9AF5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0318A6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797BD1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33D876D" w14:textId="7AE50604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08</w:t>
            </w:r>
            <w:r w:rsidR="0081477B">
              <w:rPr>
                <w:lang w:val="ru-RU"/>
              </w:rPr>
              <w:t>.05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A812E4C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339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DD3F41" w:rsidRPr="00694F6E" w14:paraId="2FA2F85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E711C86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4601EF0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68FCA5B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552F7D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AFB242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FA71B0D" w14:textId="45F4C355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12</w:t>
            </w:r>
            <w:r w:rsidR="0081477B">
              <w:rPr>
                <w:lang w:val="ru-RU"/>
              </w:rPr>
              <w:t>.05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8C5999D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D3F41" w:rsidRPr="00694F6E" w14:paraId="21DBC55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A1E3FC8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581A025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8E95FAB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C07EDC1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738B54A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58FD037" w14:textId="2C7ECB87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</w:t>
            </w:r>
            <w:r w:rsidR="0081477B">
              <w:rPr>
                <w:lang w:val="ru-RU"/>
              </w:rPr>
              <w:t>.05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933C366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DD3F41" w:rsidRPr="00694F6E" w14:paraId="3977F3A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72F9286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714DD52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67B66F0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728B7F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027449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D7F5355" w14:textId="2894B436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14</w:t>
            </w:r>
            <w:r w:rsidR="0081477B">
              <w:rPr>
                <w:lang w:val="ru-RU"/>
              </w:rPr>
              <w:t>.05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8ACD51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DD3F41" w:rsidRPr="00694F6E" w14:paraId="227B7E9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9CA2F45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C84445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93F2C2E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78EA15F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5D1B05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8672378" w14:textId="5D159E20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15</w:t>
            </w:r>
            <w:r w:rsidR="0081477B">
              <w:rPr>
                <w:lang w:val="ru-RU"/>
              </w:rPr>
              <w:t>.95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7C883F7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340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D3F41" w:rsidRPr="00694F6E" w14:paraId="741939F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6B50561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99C4ADC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BF08DB3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678D33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44B8787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09AEF7B" w14:textId="49EC8876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16</w:t>
            </w:r>
            <w:r w:rsidR="0081477B">
              <w:rPr>
                <w:lang w:val="ru-RU"/>
              </w:rPr>
              <w:t>.05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2E20651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3420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D3F41" w:rsidRPr="00694F6E" w14:paraId="1250AAB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6D10808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C2DCBFD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3F75B6A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37AB551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58ACD06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8E84EE5" w14:textId="7A35D26E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19</w:t>
            </w:r>
            <w:r w:rsidR="0081477B">
              <w:rPr>
                <w:lang w:val="ru-RU"/>
              </w:rPr>
              <w:t>.05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327A0CD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3432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D3F41" w:rsidRPr="00694F6E" w14:paraId="1A67BF2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BB325CC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2BDD6B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7E392AF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07F19B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70B6385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AF5A275" w14:textId="70F4B902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</w:t>
            </w:r>
            <w:r w:rsidR="0081477B">
              <w:rPr>
                <w:lang w:val="ru-RU"/>
              </w:rPr>
              <w:t>.05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C6644BD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34478</w:t>
              </w:r>
            </w:hyperlink>
          </w:p>
        </w:tc>
      </w:tr>
      <w:tr w:rsidR="00DD3F41" w14:paraId="61CF80E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91D39B9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13C4008" w14:textId="77777777" w:rsidR="00DD3F41" w:rsidRDefault="000000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F7133DE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4DFB7FF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5A27E23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5CDF003" w14:textId="50D429B5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</w:t>
            </w:r>
            <w:r w:rsidR="0081477B">
              <w:rPr>
                <w:lang w:val="ru-RU"/>
              </w:rPr>
              <w:t>.05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87D8120" w14:textId="77777777" w:rsidR="00DD3F41" w:rsidRDefault="00DD3F41">
            <w:pPr>
              <w:spacing w:after="0"/>
              <w:ind w:left="135"/>
            </w:pPr>
          </w:p>
        </w:tc>
      </w:tr>
      <w:tr w:rsidR="00DD3F41" w:rsidRPr="00694F6E" w14:paraId="530136E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090839E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316279A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3FA2BAB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F6A082E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1C88402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47D1C84" w14:textId="45685389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22</w:t>
            </w:r>
            <w:r w:rsidR="0081477B">
              <w:rPr>
                <w:lang w:val="ru-RU"/>
              </w:rPr>
              <w:t>.05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EBBBAFD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3482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D3F41" w:rsidRPr="00694F6E" w14:paraId="64E0206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0A32DB4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F1D35AC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EA0D4E2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B13D44A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2C41432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7477890" w14:textId="115CB453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23</w:t>
            </w:r>
            <w:r w:rsidR="0081477B">
              <w:rPr>
                <w:lang w:val="ru-RU"/>
              </w:rPr>
              <w:t>.05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BE90134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34950</w:t>
              </w:r>
            </w:hyperlink>
          </w:p>
        </w:tc>
      </w:tr>
      <w:tr w:rsidR="00DD3F41" w:rsidRPr="00694F6E" w14:paraId="0BCFC658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546DFB7" w14:textId="77777777" w:rsidR="00DD3F41" w:rsidRDefault="000000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B0124FC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5F47F2F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FC00B49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57DC7DD" w14:textId="77777777" w:rsidR="00DD3F41" w:rsidRDefault="00DD3F41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56922AF" w14:textId="6013D700" w:rsidR="00DD3F41" w:rsidRPr="00E04B64" w:rsidRDefault="00E04B64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26</w:t>
            </w:r>
            <w:r w:rsidR="0081477B">
              <w:rPr>
                <w:lang w:val="ru-RU"/>
              </w:rPr>
              <w:t>.05</w:t>
            </w: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D644C4B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 w:rsidR="00DD3F4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DD3F41" w:rsidRPr="000F49E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DD3F41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D3F41" w14:paraId="36E04D2A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CF8E36E" w14:textId="77777777" w:rsidR="00DD3F41" w:rsidRPr="000F49E1" w:rsidRDefault="00000000">
            <w:pPr>
              <w:spacing w:after="0"/>
              <w:ind w:left="135"/>
              <w:rPr>
                <w:lang w:val="ru-RU"/>
              </w:rPr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95" w:type="dxa"/>
            <w:tcMar>
              <w:top w:w="50" w:type="dxa"/>
              <w:left w:w="100" w:type="dxa"/>
            </w:tcMar>
            <w:vAlign w:val="center"/>
          </w:tcPr>
          <w:p w14:paraId="3339B50C" w14:textId="77777777" w:rsidR="00DD3F41" w:rsidRDefault="00000000">
            <w:pPr>
              <w:spacing w:after="0"/>
              <w:ind w:left="135"/>
              <w:jc w:val="center"/>
            </w:pPr>
            <w:r w:rsidRPr="000F49E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7E36F24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B2B937D" w14:textId="77777777" w:rsidR="00DD3F41" w:rsidRDefault="000000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1C61354" w14:textId="77777777" w:rsidR="00DD3F41" w:rsidRDefault="00DD3F41"/>
        </w:tc>
      </w:tr>
      <w:bookmarkEnd w:id="27"/>
    </w:tbl>
    <w:p w14:paraId="6AF41131" w14:textId="77777777" w:rsidR="00DD3F41" w:rsidRDefault="00DD3F41">
      <w:pPr>
        <w:sectPr w:rsidR="00DD3F41">
          <w:pgSz w:w="16383" w:h="11906" w:orient="landscape"/>
          <w:pgMar w:top="1134" w:right="850" w:bottom="1134" w:left="1701" w:header="720" w:footer="720" w:gutter="0"/>
          <w:cols w:space="720"/>
        </w:sectPr>
      </w:pPr>
    </w:p>
    <w:bookmarkEnd w:id="26"/>
    <w:p w14:paraId="356ACCD5" w14:textId="77777777" w:rsidR="00A576B9" w:rsidRPr="000F49E1" w:rsidRDefault="00A576B9" w:rsidP="00694F6E">
      <w:pPr>
        <w:rPr>
          <w:lang w:val="ru-RU"/>
        </w:rPr>
      </w:pPr>
    </w:p>
    <w:sectPr w:rsidR="00A576B9" w:rsidRPr="000F49E1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79537C"/>
    <w:multiLevelType w:val="multilevel"/>
    <w:tmpl w:val="19DA0DCE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4AA6ED1"/>
    <w:multiLevelType w:val="multilevel"/>
    <w:tmpl w:val="26CA7D68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7F24ED5"/>
    <w:multiLevelType w:val="multilevel"/>
    <w:tmpl w:val="2A0E9E92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A0A2717"/>
    <w:multiLevelType w:val="multilevel"/>
    <w:tmpl w:val="97B47E4C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6303AD4"/>
    <w:multiLevelType w:val="multilevel"/>
    <w:tmpl w:val="1B0CE3A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383D3F03"/>
    <w:multiLevelType w:val="multilevel"/>
    <w:tmpl w:val="0A0A9EDC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9CB026F"/>
    <w:multiLevelType w:val="multilevel"/>
    <w:tmpl w:val="F54AAF7C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920025706">
    <w:abstractNumId w:val="4"/>
  </w:num>
  <w:num w:numId="2" w16cid:durableId="2024431872">
    <w:abstractNumId w:val="1"/>
  </w:num>
  <w:num w:numId="3" w16cid:durableId="966397918">
    <w:abstractNumId w:val="3"/>
  </w:num>
  <w:num w:numId="4" w16cid:durableId="1018508006">
    <w:abstractNumId w:val="0"/>
  </w:num>
  <w:num w:numId="5" w16cid:durableId="575287955">
    <w:abstractNumId w:val="2"/>
  </w:num>
  <w:num w:numId="6" w16cid:durableId="1089886582">
    <w:abstractNumId w:val="6"/>
  </w:num>
  <w:num w:numId="7" w16cid:durableId="161867810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useWord2013TrackBottomHyphenation" w:uri="http://schemas.microsoft.com/office/word" w:val="1"/>
  </w:compat>
  <w:rsids>
    <w:rsidRoot w:val="00DD3F41"/>
    <w:rsid w:val="000F49E1"/>
    <w:rsid w:val="00105227"/>
    <w:rsid w:val="0020624C"/>
    <w:rsid w:val="00386181"/>
    <w:rsid w:val="004E67F6"/>
    <w:rsid w:val="00694F6E"/>
    <w:rsid w:val="0081477B"/>
    <w:rsid w:val="008A54B1"/>
    <w:rsid w:val="00964135"/>
    <w:rsid w:val="00A576B9"/>
    <w:rsid w:val="00B77595"/>
    <w:rsid w:val="00DD3F41"/>
    <w:rsid w:val="00E04B64"/>
    <w:rsid w:val="00E30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259A73"/>
  <w15:docId w15:val="{C2BD8A07-A79F-4F2D-8D76-2A37B004DC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semiHidden="1" w:unhideWhenUsed="1"/>
    <w:lsdException w:name="Intense Emphasis" w:semiHidden="1" w:unhideWhenUsed="1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107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f2a3206a" TargetMode="External"/><Relationship Id="rId21" Type="http://schemas.openxmlformats.org/officeDocument/2006/relationships/hyperlink" Target="https://m.edsoo.ru/f2a20c48" TargetMode="External"/><Relationship Id="rId42" Type="http://schemas.openxmlformats.org/officeDocument/2006/relationships/hyperlink" Target="https://m.edsoo.ru/f2a261fc" TargetMode="External"/><Relationship Id="rId63" Type="http://schemas.openxmlformats.org/officeDocument/2006/relationships/hyperlink" Target="https://m.edsoo.ru/f2a26512" TargetMode="External"/><Relationship Id="rId84" Type="http://schemas.openxmlformats.org/officeDocument/2006/relationships/hyperlink" Target="https://m.edsoo.ru/f2a2ab94" TargetMode="External"/><Relationship Id="rId138" Type="http://schemas.openxmlformats.org/officeDocument/2006/relationships/hyperlink" Target="https://m.edsoo.ru/f2a34950" TargetMode="External"/><Relationship Id="rId107" Type="http://schemas.openxmlformats.org/officeDocument/2006/relationships/hyperlink" Target="https://m.edsoo.ru/f2a3035a" TargetMode="External"/><Relationship Id="rId11" Type="http://schemas.openxmlformats.org/officeDocument/2006/relationships/hyperlink" Target="https://m.edsoo.ru/7f414736" TargetMode="External"/><Relationship Id="rId32" Type="http://schemas.openxmlformats.org/officeDocument/2006/relationships/hyperlink" Target="https://m.edsoo.ru/f2a22412" TargetMode="External"/><Relationship Id="rId37" Type="http://schemas.openxmlformats.org/officeDocument/2006/relationships/hyperlink" Target="https://m.edsoo.ru/f2a24596" TargetMode="External"/><Relationship Id="rId53" Type="http://schemas.openxmlformats.org/officeDocument/2006/relationships/hyperlink" Target="https://m.edsoo.ru/f2a27ec6" TargetMode="External"/><Relationship Id="rId58" Type="http://schemas.openxmlformats.org/officeDocument/2006/relationships/hyperlink" Target="https://m.edsoo.ru/f2a28c22" TargetMode="External"/><Relationship Id="rId74" Type="http://schemas.openxmlformats.org/officeDocument/2006/relationships/hyperlink" Target="https://m.edsoo.ru/f2a25ae0" TargetMode="External"/><Relationship Id="rId79" Type="http://schemas.openxmlformats.org/officeDocument/2006/relationships/hyperlink" Target="https://m.edsoo.ru/f2a2bd14" TargetMode="External"/><Relationship Id="rId102" Type="http://schemas.openxmlformats.org/officeDocument/2006/relationships/hyperlink" Target="https://m.edsoo.ru/f2a2e762" TargetMode="External"/><Relationship Id="rId123" Type="http://schemas.openxmlformats.org/officeDocument/2006/relationships/hyperlink" Target="https://m.edsoo.ru/f2a32bd2" TargetMode="External"/><Relationship Id="rId128" Type="http://schemas.openxmlformats.org/officeDocument/2006/relationships/hyperlink" Target="https://m.edsoo.ru/f2a338b6" TargetMode="External"/><Relationship Id="rId5" Type="http://schemas.openxmlformats.org/officeDocument/2006/relationships/hyperlink" Target="https://m.edsoo.ru/7f414736" TargetMode="External"/><Relationship Id="rId90" Type="http://schemas.openxmlformats.org/officeDocument/2006/relationships/hyperlink" Target="https://m.edsoo.ru/f2a2c886" TargetMode="External"/><Relationship Id="rId95" Type="http://schemas.openxmlformats.org/officeDocument/2006/relationships/hyperlink" Target="https://m.edsoo.ru/f2a2d830" TargetMode="External"/><Relationship Id="rId22" Type="http://schemas.openxmlformats.org/officeDocument/2006/relationships/hyperlink" Target="https://m.edsoo.ru/f2a20d6a" TargetMode="External"/><Relationship Id="rId27" Type="http://schemas.openxmlformats.org/officeDocument/2006/relationships/hyperlink" Target="https://m.edsoo.ru/f2a22d2c" TargetMode="External"/><Relationship Id="rId43" Type="http://schemas.openxmlformats.org/officeDocument/2006/relationships/hyperlink" Target="https://m.edsoo.ru/f2a26670" TargetMode="External"/><Relationship Id="rId48" Type="http://schemas.openxmlformats.org/officeDocument/2006/relationships/hyperlink" Target="https://m.edsoo.ru/f2a275ac" TargetMode="External"/><Relationship Id="rId64" Type="http://schemas.openxmlformats.org/officeDocument/2006/relationships/hyperlink" Target="https://m.edsoo.ru/f2a2818c" TargetMode="External"/><Relationship Id="rId69" Type="http://schemas.openxmlformats.org/officeDocument/2006/relationships/hyperlink" Target="https://m.edsoo.ru/f2a2509a" TargetMode="External"/><Relationship Id="rId113" Type="http://schemas.openxmlformats.org/officeDocument/2006/relationships/hyperlink" Target="https://m.edsoo.ru/f2a3178c" TargetMode="External"/><Relationship Id="rId118" Type="http://schemas.openxmlformats.org/officeDocument/2006/relationships/hyperlink" Target="https://m.edsoo.ru/f2a3252e" TargetMode="External"/><Relationship Id="rId134" Type="http://schemas.openxmlformats.org/officeDocument/2006/relationships/hyperlink" Target="https://m.edsoo.ru/f2a3420c" TargetMode="External"/><Relationship Id="rId139" Type="http://schemas.openxmlformats.org/officeDocument/2006/relationships/hyperlink" Target="https://m.edsoo.ru/f2a34d2e" TargetMode="External"/><Relationship Id="rId80" Type="http://schemas.openxmlformats.org/officeDocument/2006/relationships/hyperlink" Target="https://m.edsoo.ru/f2a2be40" TargetMode="External"/><Relationship Id="rId85" Type="http://schemas.openxmlformats.org/officeDocument/2006/relationships/hyperlink" Target="https://m.edsoo.ru/f2a29eb0" TargetMode="External"/><Relationship Id="rId12" Type="http://schemas.openxmlformats.org/officeDocument/2006/relationships/hyperlink" Target="https://m.edsoo.ru/7f414736" TargetMode="External"/><Relationship Id="rId17" Type="http://schemas.openxmlformats.org/officeDocument/2006/relationships/hyperlink" Target="https://m.edsoo.ru/f2a2140e" TargetMode="External"/><Relationship Id="rId33" Type="http://schemas.openxmlformats.org/officeDocument/2006/relationships/hyperlink" Target="https://m.edsoo.ru/f2a226e2" TargetMode="External"/><Relationship Id="rId38" Type="http://schemas.openxmlformats.org/officeDocument/2006/relationships/hyperlink" Target="https://m.edsoo.ru/f2a248d4" TargetMode="External"/><Relationship Id="rId59" Type="http://schemas.openxmlformats.org/officeDocument/2006/relationships/hyperlink" Target="https://m.edsoo.ru/f2a28d76" TargetMode="External"/><Relationship Id="rId103" Type="http://schemas.openxmlformats.org/officeDocument/2006/relationships/hyperlink" Target="https://m.edsoo.ru/f2a2eb90" TargetMode="External"/><Relationship Id="rId108" Type="http://schemas.openxmlformats.org/officeDocument/2006/relationships/hyperlink" Target="https://m.edsoo.ru/f2a304c2" TargetMode="External"/><Relationship Id="rId124" Type="http://schemas.openxmlformats.org/officeDocument/2006/relationships/hyperlink" Target="https://m.edsoo.ru/f2a3312c" TargetMode="External"/><Relationship Id="rId129" Type="http://schemas.openxmlformats.org/officeDocument/2006/relationships/hyperlink" Target="https://m.edsoo.ru/f2a339ce" TargetMode="External"/><Relationship Id="rId54" Type="http://schemas.openxmlformats.org/officeDocument/2006/relationships/hyperlink" Target="https://m.edsoo.ru/f2a27c00" TargetMode="External"/><Relationship Id="rId70" Type="http://schemas.openxmlformats.org/officeDocument/2006/relationships/hyperlink" Target="https://m.edsoo.ru/f2a25428" TargetMode="External"/><Relationship Id="rId75" Type="http://schemas.openxmlformats.org/officeDocument/2006/relationships/hyperlink" Target="https://m.edsoo.ru/f2a2b274" TargetMode="External"/><Relationship Id="rId91" Type="http://schemas.openxmlformats.org/officeDocument/2006/relationships/hyperlink" Target="https://m.edsoo.ru/f2a2ca3e" TargetMode="External"/><Relationship Id="rId96" Type="http://schemas.openxmlformats.org/officeDocument/2006/relationships/hyperlink" Target="https://m.edsoo.ru/f2a2d984" TargetMode="External"/><Relationship Id="rId14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m.edsoo.ru/7f414736" TargetMode="External"/><Relationship Id="rId23" Type="http://schemas.openxmlformats.org/officeDocument/2006/relationships/hyperlink" Target="https://m.edsoo.ru/f2a21274" TargetMode="External"/><Relationship Id="rId28" Type="http://schemas.openxmlformats.org/officeDocument/2006/relationships/hyperlink" Target="https://m.edsoo.ru/f2a23254" TargetMode="External"/><Relationship Id="rId49" Type="http://schemas.openxmlformats.org/officeDocument/2006/relationships/hyperlink" Target="https://m.edsoo.ru/f2a2638c" TargetMode="External"/><Relationship Id="rId114" Type="http://schemas.openxmlformats.org/officeDocument/2006/relationships/hyperlink" Target="https://m.edsoo.ru/f2a318ae" TargetMode="External"/><Relationship Id="rId119" Type="http://schemas.openxmlformats.org/officeDocument/2006/relationships/hyperlink" Target="https://m.edsoo.ru/f2a321c8" TargetMode="External"/><Relationship Id="rId44" Type="http://schemas.openxmlformats.org/officeDocument/2006/relationships/hyperlink" Target="https://m.edsoo.ru/f2a26936" TargetMode="External"/><Relationship Id="rId60" Type="http://schemas.openxmlformats.org/officeDocument/2006/relationships/hyperlink" Target="https://m.edsoo.ru/f2a28efc" TargetMode="External"/><Relationship Id="rId65" Type="http://schemas.openxmlformats.org/officeDocument/2006/relationships/hyperlink" Target="https://m.edsoo.ru/f2a29546" TargetMode="External"/><Relationship Id="rId81" Type="http://schemas.openxmlformats.org/officeDocument/2006/relationships/hyperlink" Target="https://m.edsoo.ru/f2a2a19e" TargetMode="External"/><Relationship Id="rId86" Type="http://schemas.openxmlformats.org/officeDocument/2006/relationships/hyperlink" Target="https://m.edsoo.ru/f2a2ae8c" TargetMode="External"/><Relationship Id="rId130" Type="http://schemas.openxmlformats.org/officeDocument/2006/relationships/hyperlink" Target="https://m.edsoo.ru/f2a33ad2" TargetMode="External"/><Relationship Id="rId135" Type="http://schemas.openxmlformats.org/officeDocument/2006/relationships/hyperlink" Target="https://m.edsoo.ru/f2a3432e" TargetMode="External"/><Relationship Id="rId13" Type="http://schemas.openxmlformats.org/officeDocument/2006/relationships/hyperlink" Target="https://m.edsoo.ru/7f414736" TargetMode="External"/><Relationship Id="rId18" Type="http://schemas.openxmlformats.org/officeDocument/2006/relationships/hyperlink" Target="https://m.edsoo.ru/f2a21580" TargetMode="External"/><Relationship Id="rId39" Type="http://schemas.openxmlformats.org/officeDocument/2006/relationships/hyperlink" Target="https://m.edsoo.ru/f2a24a32" TargetMode="External"/><Relationship Id="rId109" Type="http://schemas.openxmlformats.org/officeDocument/2006/relationships/hyperlink" Target="https://m.edsoo.ru/f2a305e4" TargetMode="External"/><Relationship Id="rId34" Type="http://schemas.openxmlformats.org/officeDocument/2006/relationships/hyperlink" Target="https://m.edsoo.ru/f2a228a4" TargetMode="External"/><Relationship Id="rId50" Type="http://schemas.openxmlformats.org/officeDocument/2006/relationships/hyperlink" Target="https://m.edsoo.ru/f2a276c4" TargetMode="External"/><Relationship Id="rId55" Type="http://schemas.openxmlformats.org/officeDocument/2006/relationships/hyperlink" Target="https://m.edsoo.ru/f2a282c2" TargetMode="External"/><Relationship Id="rId76" Type="http://schemas.openxmlformats.org/officeDocument/2006/relationships/hyperlink" Target="https://m.edsoo.ru/f2a2b972" TargetMode="External"/><Relationship Id="rId97" Type="http://schemas.openxmlformats.org/officeDocument/2006/relationships/hyperlink" Target="https://m.edsoo.ru/f2a2dab0" TargetMode="External"/><Relationship Id="rId104" Type="http://schemas.openxmlformats.org/officeDocument/2006/relationships/hyperlink" Target="https://m.edsoo.ru/f2a2ecf8" TargetMode="External"/><Relationship Id="rId120" Type="http://schemas.openxmlformats.org/officeDocument/2006/relationships/hyperlink" Target="https://m.edsoo.ru/f2a3234e" TargetMode="External"/><Relationship Id="rId125" Type="http://schemas.openxmlformats.org/officeDocument/2006/relationships/hyperlink" Target="https://m.edsoo.ru/f2a33352" TargetMode="External"/><Relationship Id="rId141" Type="http://schemas.openxmlformats.org/officeDocument/2006/relationships/theme" Target="theme/theme1.xml"/><Relationship Id="rId7" Type="http://schemas.openxmlformats.org/officeDocument/2006/relationships/hyperlink" Target="https://m.edsoo.ru/7f414736" TargetMode="External"/><Relationship Id="rId71" Type="http://schemas.openxmlformats.org/officeDocument/2006/relationships/hyperlink" Target="https://m.edsoo.ru/f2a252ca" TargetMode="External"/><Relationship Id="rId92" Type="http://schemas.openxmlformats.org/officeDocument/2006/relationships/hyperlink" Target="https://m.edsoo.ru/f2a2cba6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f2a24104" TargetMode="External"/><Relationship Id="rId24" Type="http://schemas.openxmlformats.org/officeDocument/2006/relationships/hyperlink" Target="https://m.edsoo.ru/f2a22a3e" TargetMode="External"/><Relationship Id="rId40" Type="http://schemas.openxmlformats.org/officeDocument/2006/relationships/hyperlink" Target="https://m.edsoo.ru/f2a24776" TargetMode="External"/><Relationship Id="rId45" Type="http://schemas.openxmlformats.org/officeDocument/2006/relationships/hyperlink" Target="https://m.edsoo.ru/f2a26ab2" TargetMode="External"/><Relationship Id="rId66" Type="http://schemas.openxmlformats.org/officeDocument/2006/relationships/hyperlink" Target="https://m.edsoo.ru/f2a29a46" TargetMode="External"/><Relationship Id="rId87" Type="http://schemas.openxmlformats.org/officeDocument/2006/relationships/hyperlink" Target="https://m.edsoo.ru/f2a2bf6c" TargetMode="External"/><Relationship Id="rId110" Type="http://schemas.openxmlformats.org/officeDocument/2006/relationships/hyperlink" Target="https://m.edsoo.ru/f2a30706" TargetMode="External"/><Relationship Id="rId115" Type="http://schemas.openxmlformats.org/officeDocument/2006/relationships/hyperlink" Target="https://m.edsoo.ru/f2a319c6" TargetMode="External"/><Relationship Id="rId131" Type="http://schemas.openxmlformats.org/officeDocument/2006/relationships/hyperlink" Target="https://m.edsoo.ru/f2a33bd6" TargetMode="External"/><Relationship Id="rId136" Type="http://schemas.openxmlformats.org/officeDocument/2006/relationships/hyperlink" Target="https://m.edsoo.ru/f2a34478" TargetMode="External"/><Relationship Id="rId61" Type="http://schemas.openxmlformats.org/officeDocument/2006/relationships/hyperlink" Target="https://m.edsoo.ru/f2a29064" TargetMode="External"/><Relationship Id="rId82" Type="http://schemas.openxmlformats.org/officeDocument/2006/relationships/hyperlink" Target="https://m.edsoo.ru/f2a2a2f2" TargetMode="External"/><Relationship Id="rId19" Type="http://schemas.openxmlformats.org/officeDocument/2006/relationships/hyperlink" Target="https://m.edsoo.ru/f2a216de" TargetMode="External"/><Relationship Id="rId14" Type="http://schemas.openxmlformats.org/officeDocument/2006/relationships/hyperlink" Target="https://m.edsoo.ru/7f414736" TargetMode="External"/><Relationship Id="rId30" Type="http://schemas.openxmlformats.org/officeDocument/2006/relationships/hyperlink" Target="https://m.edsoo.ru/f2a21e90" TargetMode="External"/><Relationship Id="rId35" Type="http://schemas.openxmlformats.org/officeDocument/2006/relationships/hyperlink" Target="https://m.edsoo.ru/f2a242a8" TargetMode="External"/><Relationship Id="rId56" Type="http://schemas.openxmlformats.org/officeDocument/2006/relationships/hyperlink" Target="https://m.edsoo.ru/f2a28448" TargetMode="External"/><Relationship Id="rId77" Type="http://schemas.openxmlformats.org/officeDocument/2006/relationships/hyperlink" Target="https://m.edsoo.ru/f2a2bada" TargetMode="External"/><Relationship Id="rId100" Type="http://schemas.openxmlformats.org/officeDocument/2006/relationships/hyperlink" Target="https://m.edsoo.ru/f2a2e384" TargetMode="External"/><Relationship Id="rId105" Type="http://schemas.openxmlformats.org/officeDocument/2006/relationships/hyperlink" Target="https://m.edsoo.ru/f2a2ee10" TargetMode="External"/><Relationship Id="rId126" Type="http://schemas.openxmlformats.org/officeDocument/2006/relationships/hyperlink" Target="https://m.edsoo.ru/f2a33596" TargetMode="External"/><Relationship Id="rId8" Type="http://schemas.openxmlformats.org/officeDocument/2006/relationships/hyperlink" Target="https://m.edsoo.ru/7f414736" TargetMode="External"/><Relationship Id="rId51" Type="http://schemas.openxmlformats.org/officeDocument/2006/relationships/hyperlink" Target="https://m.edsoo.ru/f2a277dc" TargetMode="External"/><Relationship Id="rId72" Type="http://schemas.openxmlformats.org/officeDocument/2006/relationships/hyperlink" Target="https://m.edsoo.ru/f2a257fc" TargetMode="External"/><Relationship Id="rId93" Type="http://schemas.openxmlformats.org/officeDocument/2006/relationships/hyperlink" Target="https://m.edsoo.ru/f2a2ce30" TargetMode="External"/><Relationship Id="rId98" Type="http://schemas.openxmlformats.org/officeDocument/2006/relationships/hyperlink" Target="https://m.edsoo.ru/f2a2ddee" TargetMode="External"/><Relationship Id="rId121" Type="http://schemas.openxmlformats.org/officeDocument/2006/relationships/hyperlink" Target="https://m.edsoo.ru/f2a328f8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m.edsoo.ru/f2a22b9c" TargetMode="External"/><Relationship Id="rId46" Type="http://schemas.openxmlformats.org/officeDocument/2006/relationships/hyperlink" Target="https://m.edsoo.ru/f2a2721e" TargetMode="External"/><Relationship Id="rId67" Type="http://schemas.openxmlformats.org/officeDocument/2006/relationships/hyperlink" Target="https://m.edsoo.ru/f2a29d34" TargetMode="External"/><Relationship Id="rId116" Type="http://schemas.openxmlformats.org/officeDocument/2006/relationships/hyperlink" Target="https://m.edsoo.ru/f2a31afc" TargetMode="External"/><Relationship Id="rId137" Type="http://schemas.openxmlformats.org/officeDocument/2006/relationships/hyperlink" Target="https://m.edsoo.ru/f2a3482e" TargetMode="External"/><Relationship Id="rId20" Type="http://schemas.openxmlformats.org/officeDocument/2006/relationships/hyperlink" Target="https://m.edsoo.ru/f2a2180a" TargetMode="External"/><Relationship Id="rId41" Type="http://schemas.openxmlformats.org/officeDocument/2006/relationships/hyperlink" Target="https://m.edsoo.ru/f2a24eb0" TargetMode="External"/><Relationship Id="rId62" Type="http://schemas.openxmlformats.org/officeDocument/2006/relationships/hyperlink" Target="https://m.edsoo.ru/f2a291e0" TargetMode="External"/><Relationship Id="rId83" Type="http://schemas.openxmlformats.org/officeDocument/2006/relationships/hyperlink" Target="https://m.edsoo.ru/f2a2a75c" TargetMode="External"/><Relationship Id="rId88" Type="http://schemas.openxmlformats.org/officeDocument/2006/relationships/hyperlink" Target="https://m.edsoo.ru/f2a2c07a" TargetMode="External"/><Relationship Id="rId111" Type="http://schemas.openxmlformats.org/officeDocument/2006/relationships/hyperlink" Target="https://m.edsoo.ru/f2a30ca6" TargetMode="External"/><Relationship Id="rId132" Type="http://schemas.openxmlformats.org/officeDocument/2006/relationships/hyperlink" Target="https://m.edsoo.ru/f2a33f46" TargetMode="External"/><Relationship Id="rId15" Type="http://schemas.openxmlformats.org/officeDocument/2006/relationships/hyperlink" Target="https://m.edsoo.ru/f2a208ec" TargetMode="External"/><Relationship Id="rId36" Type="http://schemas.openxmlformats.org/officeDocument/2006/relationships/hyperlink" Target="https://m.edsoo.ru/f2a24442" TargetMode="External"/><Relationship Id="rId57" Type="http://schemas.openxmlformats.org/officeDocument/2006/relationships/hyperlink" Target="https://m.edsoo.ru/f2a28a7e" TargetMode="External"/><Relationship Id="rId106" Type="http://schemas.openxmlformats.org/officeDocument/2006/relationships/hyperlink" Target="https://m.edsoo.ru/f2a2f248" TargetMode="External"/><Relationship Id="rId127" Type="http://schemas.openxmlformats.org/officeDocument/2006/relationships/hyperlink" Target="https://m.edsoo.ru/f2a33780" TargetMode="External"/><Relationship Id="rId10" Type="http://schemas.openxmlformats.org/officeDocument/2006/relationships/hyperlink" Target="https://m.edsoo.ru/7f414736" TargetMode="External"/><Relationship Id="rId31" Type="http://schemas.openxmlformats.org/officeDocument/2006/relationships/hyperlink" Target="https://m.edsoo.ru/f2a2226e" TargetMode="External"/><Relationship Id="rId52" Type="http://schemas.openxmlformats.org/officeDocument/2006/relationships/hyperlink" Target="https://m.edsoo.ru/f2a27d40" TargetMode="External"/><Relationship Id="rId73" Type="http://schemas.openxmlformats.org/officeDocument/2006/relationships/hyperlink" Target="https://m.edsoo.ru/f2a2598c" TargetMode="External"/><Relationship Id="rId78" Type="http://schemas.openxmlformats.org/officeDocument/2006/relationships/hyperlink" Target="https://m.edsoo.ru/f2a2bbe8" TargetMode="External"/><Relationship Id="rId94" Type="http://schemas.openxmlformats.org/officeDocument/2006/relationships/hyperlink" Target="https://m.edsoo.ru/f2a2cf48" TargetMode="External"/><Relationship Id="rId99" Type="http://schemas.openxmlformats.org/officeDocument/2006/relationships/hyperlink" Target="https://m.edsoo.ru/f2a2defc" TargetMode="External"/><Relationship Id="rId101" Type="http://schemas.openxmlformats.org/officeDocument/2006/relationships/hyperlink" Target="https://m.edsoo.ru/f2a2e5f0" TargetMode="External"/><Relationship Id="rId122" Type="http://schemas.openxmlformats.org/officeDocument/2006/relationships/hyperlink" Target="https://m.edsoo.ru/f2a32a9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4736" TargetMode="External"/><Relationship Id="rId26" Type="http://schemas.openxmlformats.org/officeDocument/2006/relationships/hyperlink" Target="https://m.edsoo.ru/f2a2340c" TargetMode="External"/><Relationship Id="rId47" Type="http://schemas.openxmlformats.org/officeDocument/2006/relationships/hyperlink" Target="https://m.edsoo.ru/f2a2749e" TargetMode="External"/><Relationship Id="rId68" Type="http://schemas.openxmlformats.org/officeDocument/2006/relationships/hyperlink" Target="https://m.edsoo.ru/f2a29bea" TargetMode="External"/><Relationship Id="rId89" Type="http://schemas.openxmlformats.org/officeDocument/2006/relationships/hyperlink" Target="https://m.edsoo.ru/f2a2c17e" TargetMode="External"/><Relationship Id="rId112" Type="http://schemas.openxmlformats.org/officeDocument/2006/relationships/hyperlink" Target="https://m.edsoo.ru/f2a311d8" TargetMode="External"/><Relationship Id="rId133" Type="http://schemas.openxmlformats.org/officeDocument/2006/relationships/hyperlink" Target="https://m.edsoo.ru/f2a340b8" TargetMode="External"/><Relationship Id="rId16" Type="http://schemas.openxmlformats.org/officeDocument/2006/relationships/hyperlink" Target="https://m.edsoo.ru/f2a20ae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7987</Words>
  <Characters>45528</Characters>
  <Application>Microsoft Office Word</Application>
  <DocSecurity>0</DocSecurity>
  <Lines>379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8</cp:revision>
  <dcterms:created xsi:type="dcterms:W3CDTF">2024-08-21T10:41:00Z</dcterms:created>
  <dcterms:modified xsi:type="dcterms:W3CDTF">2025-03-19T11:19:00Z</dcterms:modified>
</cp:coreProperties>
</file>